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9" w:rsidRDefault="005968D9" w:rsidP="005968D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7  do SIWZ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Oświadczenie</w:t>
      </w: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o przynależności lub braku przynależności do tej samej grupy kapitałowej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w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rozumieniu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16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lutego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2007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ochronie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konkurencji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i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konsumentów (</w:t>
      </w:r>
      <w:proofErr w:type="spellStart"/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Dz.U</w:t>
      </w:r>
      <w:proofErr w:type="spellEnd"/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. z </w:t>
      </w:r>
      <w:r w:rsidR="008B5172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2019 r. poz. 369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)</w:t>
      </w:r>
      <w:r>
        <w:rPr>
          <w:rFonts w:ascii="Arial" w:eastAsia="Lucida Sans Unicode" w:hAnsi="Arial" w:cs="Arial"/>
          <w:b/>
          <w:kern w:val="2"/>
          <w:sz w:val="24"/>
          <w:szCs w:val="24"/>
          <w:vertAlign w:val="superscript"/>
          <w:lang w:eastAsia="zh-CN" w:bidi="hi-IN"/>
        </w:rPr>
        <w:t>1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Wykonawca …...................................................................................................................................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(nazw, adres, pieczęć Wykonawcy)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Składając ofertę w postępowaniu o udzielenie zamówienia publicznego prowadzonym w trybie</w:t>
      </w:r>
      <w:r w:rsidR="0067092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przetargu nieograniczonego na 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ścieżki pieszo - rowerowej </w:t>
      </w:r>
      <w:r w:rsidR="004A5098" w:rsidRPr="004A5098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S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</w:t>
      </w:r>
      <w:r w:rsid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kowa – W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apienne o długości </w:t>
      </w:r>
      <w:r w:rsidR="004A5098" w:rsidRPr="004A5098">
        <w:rPr>
          <w:rFonts w:ascii="Arial" w:hAnsi="Arial" w:cs="Arial"/>
          <w:b/>
          <w:sz w:val="24"/>
          <w:szCs w:val="24"/>
        </w:rPr>
        <w:t xml:space="preserve">3896 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 wraz z infrastrukturą towarzyszącą – </w:t>
      </w:r>
      <w:r w:rsidR="004A5098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punktami przesiadkowymi typu „B&amp;R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  <w:r w:rsidR="004A5098" w:rsidRPr="004A509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w systemie „zaprojektuj i wybuduj”</w:t>
      </w:r>
      <w:bookmarkStart w:id="0" w:name="_GoBack"/>
      <w:bookmarkEnd w:id="0"/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, oświadczam zgodnie z art. 24 ust. 11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roku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tj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.: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Dz.U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2018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poz. 1986</w:t>
      </w:r>
      <w:r w:rsidR="001A75CB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), że: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nie 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"/>
        <w:gridCol w:w="5074"/>
        <w:gridCol w:w="3719"/>
      </w:tblGrid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Nazwa podmiotu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Adres</w:t>
            </w: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Pr="00670926" w:rsidRDefault="005968D9" w:rsidP="006709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...................................................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  <w:t>..........................................................................</w:t>
      </w:r>
    </w:p>
    <w:p w:rsidR="005968D9" w:rsidRDefault="00030F6A" w:rsidP="005968D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m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iejscowość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,data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pieczęć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podpisy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osób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uprawnionych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</w:t>
      </w: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  <w:t xml:space="preserve">reprezentowania 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wykonawcy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uprawniającym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d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prawnym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</w:t>
      </w:r>
      <w:r w:rsidR="0092212D"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>lub posiadających pełnomocnictwo)</w:t>
      </w: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1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 przypadku oferty wspólnej oświadczenie składa każdy z Wykonawców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niepotrzebne skreślić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2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Cs/>
          <w:i/>
          <w:kern w:val="2"/>
          <w:sz w:val="20"/>
          <w:szCs w:val="24"/>
          <w:lang w:eastAsia="zh-CN" w:bidi="hi-IN"/>
        </w:rPr>
        <w:t xml:space="preserve">UWAGA: Wykonawca przekazuje zamawiającemu przedmiotowe oświadczenie w terminie 3 dni od zamieszczenia na stronie internetowej informacji o której mowa w art. 86 ust. 5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</w:t>
      </w:r>
      <w:proofErr w:type="spellStart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tj.Dz.U</w:t>
      </w:r>
      <w:proofErr w:type="spellEnd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7E0C60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2018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,</w:t>
      </w:r>
      <w:r w:rsidR="007E0C60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poz.1986</w:t>
      </w:r>
      <w:r w:rsidR="001A75CB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).</w:t>
      </w:r>
    </w:p>
    <w:p w:rsidR="005968D9" w:rsidRDefault="005968D9" w:rsidP="005968D9"/>
    <w:p w:rsidR="005968D9" w:rsidRDefault="005968D9" w:rsidP="005968D9"/>
    <w:p w:rsidR="00060ABD" w:rsidRDefault="00060ABD"/>
    <w:sectPr w:rsidR="00060ABD" w:rsidSect="004E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103"/>
    <w:multiLevelType w:val="hybridMultilevel"/>
    <w:tmpl w:val="C1205A7E"/>
    <w:lvl w:ilvl="0" w:tplc="0A42C9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8D9"/>
    <w:rsid w:val="00030F6A"/>
    <w:rsid w:val="00060ABD"/>
    <w:rsid w:val="001257C3"/>
    <w:rsid w:val="001A75CB"/>
    <w:rsid w:val="004A5098"/>
    <w:rsid w:val="004E0147"/>
    <w:rsid w:val="005968D9"/>
    <w:rsid w:val="00670926"/>
    <w:rsid w:val="007E0C60"/>
    <w:rsid w:val="008B5172"/>
    <w:rsid w:val="0092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8</cp:revision>
  <dcterms:created xsi:type="dcterms:W3CDTF">2018-03-14T01:55:00Z</dcterms:created>
  <dcterms:modified xsi:type="dcterms:W3CDTF">2019-08-02T20:18:00Z</dcterms:modified>
</cp:coreProperties>
</file>