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4" w:rsidRDefault="00A01FF4" w:rsidP="00A01FF4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:rsidR="00A01FF4" w:rsidRDefault="00A01FF4" w:rsidP="00A01FF4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>zał. nr 2 do SIWZ</w:t>
      </w: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Druk „OFERTA” </w:t>
      </w: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pieczęć wykonawcy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4"/>
          <w:lang w:eastAsia="pl-PL"/>
        </w:rPr>
        <w:tab/>
      </w:r>
    </w:p>
    <w:p w:rsidR="00A01FF4" w:rsidRDefault="00A01FF4" w:rsidP="00A01F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</w:pPr>
      <w:r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Nawiązując do ogłoszenia o przetargu nieograniczonym zamieszczonym w Biuletynie Zamówień Publicznych, na stronie internetowej Gminy Sękowa, oraz wywieszonym na tablicy ogłoszeń                      w siedzibie zamawiającego,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(nazwa i adres wykonawcy)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de-DE" w:eastAsia="pl-PL"/>
        </w:rPr>
      </w:pPr>
      <w:r>
        <w:rPr>
          <w:rFonts w:ascii="Arial" w:eastAsia="Calibri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(REGON, NIP,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nrtel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, e-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mail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składa ofertę na:</w:t>
      </w:r>
    </w:p>
    <w:p w:rsidR="005013E7" w:rsidRPr="005013E7" w:rsidRDefault="005013E7" w:rsidP="005013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13E7">
        <w:rPr>
          <w:rFonts w:ascii="Arial" w:hAnsi="Arial" w:cs="Arial"/>
          <w:b/>
          <w:sz w:val="20"/>
          <w:szCs w:val="20"/>
        </w:rPr>
        <w:t>WYKONANIE OTWORU POSZUKIWAWCZO-ROZPOZNAWCZEGO SĘKOWA GT-1 W CELU UJĘCIA WÓD TERMALNYCH W MIEJSCOWOŚCI SĘKOWA</w:t>
      </w:r>
    </w:p>
    <w:p w:rsidR="00041C2A" w:rsidRPr="00041C2A" w:rsidRDefault="00041C2A" w:rsidP="00041C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     1)  Kryterium - cena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wartość netto …………………………………………….. zł,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podatek VAT …...% tj.: …………………………..……… zł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cena brutto ............................................................... zł,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(słownie:....................................................................................................................... ),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B2EDC" w:rsidRPr="00AB2E6C" w:rsidRDefault="00EB2EDC" w:rsidP="00EB2ED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AB2E6C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="00AB2E6C" w:rsidRPr="00AB2E6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AB2E6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AB2E6C">
        <w:rPr>
          <w:rFonts w:ascii="Arial" w:eastAsia="Times New Roman" w:hAnsi="Arial" w:cs="Arial"/>
          <w:sz w:val="20"/>
          <w:szCs w:val="20"/>
          <w:u w:val="single"/>
          <w:lang w:eastAsia="zh-CN"/>
        </w:rPr>
        <w:t>oraz w podziale</w:t>
      </w:r>
      <w:r w:rsidR="005013E7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na cenę za następujące etapy</w:t>
      </w:r>
      <w:r w:rsidRPr="00AB2E6C">
        <w:rPr>
          <w:rFonts w:ascii="Arial" w:eastAsia="Times New Roman" w:hAnsi="Arial" w:cs="Arial"/>
          <w:sz w:val="20"/>
          <w:szCs w:val="20"/>
          <w:u w:val="single"/>
          <w:lang w:eastAsia="zh-CN"/>
        </w:rPr>
        <w:t>:</w:t>
      </w:r>
    </w:p>
    <w:p w:rsidR="00AB2E6C" w:rsidRPr="00972CF1" w:rsidRDefault="00AB2E6C" w:rsidP="00EB2ED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013E7" w:rsidRPr="0058105C" w:rsidRDefault="005013E7" w:rsidP="005013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>za I ETAP określony w ust. 3.6. SIWZ:</w:t>
      </w:r>
    </w:p>
    <w:p w:rsidR="0058105C" w:rsidRPr="0058105C" w:rsidRDefault="0058105C" w:rsidP="005810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8105C">
        <w:rPr>
          <w:rFonts w:ascii="Arial" w:hAnsi="Arial" w:cs="Arial"/>
          <w:bCs/>
          <w:sz w:val="20"/>
          <w:szCs w:val="20"/>
        </w:rPr>
        <w:t>Prace przygotowawcze – w tym:</w:t>
      </w:r>
    </w:p>
    <w:p w:rsidR="0058105C" w:rsidRPr="0058105C" w:rsidRDefault="0058105C" w:rsidP="0058105C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</w:rPr>
        <w:t>opracowanie dokument</w:t>
      </w:r>
      <w:r w:rsidRPr="0058105C">
        <w:rPr>
          <w:rFonts w:ascii="Arial" w:hAnsi="Arial" w:cs="Arial"/>
          <w:sz w:val="20"/>
          <w:szCs w:val="20"/>
          <w:lang w:val="es-ES_tradnl"/>
        </w:rPr>
        <w:t>ó</w:t>
      </w:r>
      <w:r w:rsidRPr="0058105C">
        <w:rPr>
          <w:rFonts w:ascii="Arial" w:hAnsi="Arial" w:cs="Arial"/>
          <w:sz w:val="20"/>
          <w:szCs w:val="20"/>
        </w:rPr>
        <w:t>w ruchowych ( Plan ruchu itp.) wraz z uzyskaniem ich zatwierdzenia, pozyskanie stosownych pozwoleń,  dokonania zgłoszeń do odpowiednich organ</w:t>
      </w:r>
      <w:r w:rsidRPr="0058105C">
        <w:rPr>
          <w:rFonts w:ascii="Arial" w:hAnsi="Arial" w:cs="Arial"/>
          <w:sz w:val="20"/>
          <w:szCs w:val="20"/>
          <w:lang w:val="es-ES_tradnl"/>
        </w:rPr>
        <w:t>ó</w:t>
      </w:r>
      <w:r w:rsidRPr="0058105C">
        <w:rPr>
          <w:rFonts w:ascii="Arial" w:hAnsi="Arial" w:cs="Arial"/>
          <w:sz w:val="20"/>
          <w:szCs w:val="20"/>
        </w:rPr>
        <w:t>w zgodnie z zatwierdzonym Projektem rob</w:t>
      </w:r>
      <w:r w:rsidRPr="0058105C">
        <w:rPr>
          <w:rFonts w:ascii="Arial" w:hAnsi="Arial" w:cs="Arial"/>
          <w:sz w:val="20"/>
          <w:szCs w:val="20"/>
          <w:lang w:val="es-ES_tradnl"/>
        </w:rPr>
        <w:t>ó</w:t>
      </w:r>
      <w:r w:rsidRPr="0058105C">
        <w:rPr>
          <w:rFonts w:ascii="Arial" w:hAnsi="Arial" w:cs="Arial"/>
          <w:sz w:val="20"/>
          <w:szCs w:val="20"/>
        </w:rPr>
        <w:t xml:space="preserve">t geologicznych i </w:t>
      </w:r>
      <w:proofErr w:type="spellStart"/>
      <w:r w:rsidRPr="0058105C">
        <w:rPr>
          <w:rFonts w:ascii="Arial" w:hAnsi="Arial" w:cs="Arial"/>
          <w:sz w:val="20"/>
          <w:szCs w:val="20"/>
        </w:rPr>
        <w:t>PGiG</w:t>
      </w:r>
      <w:proofErr w:type="spellEnd"/>
      <w:r w:rsidRPr="0058105C">
        <w:rPr>
          <w:rFonts w:ascii="Arial" w:hAnsi="Arial" w:cs="Arial"/>
          <w:sz w:val="20"/>
          <w:szCs w:val="20"/>
        </w:rPr>
        <w:t>,</w:t>
      </w:r>
    </w:p>
    <w:p w:rsidR="0058105C" w:rsidRPr="0058105C" w:rsidRDefault="0058105C" w:rsidP="0058105C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</w:rPr>
        <w:t>przygotowanie drogi dojazdowej, placu wiertni, transport urządzenia, osprzętu wiertniczego, zaplecza socjalno – biurowego,</w:t>
      </w:r>
    </w:p>
    <w:p w:rsidR="0058105C" w:rsidRPr="0058105C" w:rsidRDefault="0058105C" w:rsidP="0058105C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</w:rPr>
        <w:t>budowa rurociąg</w:t>
      </w:r>
      <w:r w:rsidRPr="0058105C">
        <w:rPr>
          <w:rFonts w:ascii="Arial" w:hAnsi="Arial" w:cs="Arial"/>
          <w:sz w:val="20"/>
          <w:szCs w:val="20"/>
          <w:lang w:val="es-ES_tradnl"/>
        </w:rPr>
        <w:t>ó</w:t>
      </w:r>
      <w:r w:rsidRPr="0058105C">
        <w:rPr>
          <w:rFonts w:ascii="Arial" w:hAnsi="Arial" w:cs="Arial"/>
          <w:sz w:val="20"/>
          <w:szCs w:val="20"/>
        </w:rPr>
        <w:t>w i zbiornika zrzutowego,</w:t>
      </w:r>
    </w:p>
    <w:p w:rsidR="0058105C" w:rsidRPr="0058105C" w:rsidRDefault="0058105C" w:rsidP="0058105C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58105C">
        <w:rPr>
          <w:rFonts w:ascii="Arial" w:hAnsi="Arial" w:cs="Arial"/>
          <w:sz w:val="20"/>
          <w:szCs w:val="20"/>
          <w:lang w:val="de-DE"/>
        </w:rPr>
        <w:t>monta</w:t>
      </w:r>
      <w:proofErr w:type="spellEnd"/>
      <w:r w:rsidRPr="0058105C">
        <w:rPr>
          <w:rFonts w:ascii="Arial" w:hAnsi="Arial" w:cs="Arial"/>
          <w:sz w:val="20"/>
          <w:szCs w:val="20"/>
        </w:rPr>
        <w:t>ż urządzenia,</w:t>
      </w:r>
    </w:p>
    <w:p w:rsidR="0058105C" w:rsidRPr="0058105C" w:rsidRDefault="0058105C" w:rsidP="0058105C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  <w:lang w:val="de-DE"/>
        </w:rPr>
        <w:t>w</w:t>
      </w:r>
      <w:proofErr w:type="spellStart"/>
      <w:r w:rsidRPr="0058105C">
        <w:rPr>
          <w:rFonts w:ascii="Arial" w:hAnsi="Arial" w:cs="Arial"/>
          <w:sz w:val="20"/>
          <w:szCs w:val="20"/>
        </w:rPr>
        <w:t>iercenie</w:t>
      </w:r>
      <w:proofErr w:type="spellEnd"/>
      <w:r w:rsidRPr="0058105C">
        <w:rPr>
          <w:rFonts w:ascii="Arial" w:hAnsi="Arial" w:cs="Arial"/>
          <w:sz w:val="20"/>
          <w:szCs w:val="20"/>
        </w:rPr>
        <w:t xml:space="preserve"> w interwale 0-30 m wraz z z</w:t>
      </w:r>
      <w:r>
        <w:rPr>
          <w:rFonts w:ascii="Arial" w:hAnsi="Arial" w:cs="Arial"/>
          <w:sz w:val="20"/>
          <w:szCs w:val="20"/>
        </w:rPr>
        <w:t>abudową i cementowaniem rur 24”,</w:t>
      </w: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</w:rPr>
      </w:pPr>
    </w:p>
    <w:p w:rsid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  <w:lang w:val="pt-PT"/>
        </w:rPr>
      </w:pPr>
    </w:p>
    <w:p w:rsidR="0058105C" w:rsidRPr="00EB2ED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 xml:space="preserve"> 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58105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105C" w:rsidRPr="00AB2E6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      (słownie:....................................................................................................................... ),</w:t>
      </w:r>
    </w:p>
    <w:p w:rsid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  <w:lang w:val="pt-PT"/>
        </w:rPr>
      </w:pP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 xml:space="preserve">za </w:t>
      </w:r>
      <w:r>
        <w:rPr>
          <w:rFonts w:ascii="Arial" w:hAnsi="Arial" w:cs="Arial"/>
          <w:bCs/>
          <w:sz w:val="20"/>
          <w:szCs w:val="20"/>
          <w:lang w:val="pt-PT"/>
        </w:rPr>
        <w:t>I</w:t>
      </w:r>
      <w:r w:rsidRPr="0058105C">
        <w:rPr>
          <w:rFonts w:ascii="Arial" w:hAnsi="Arial" w:cs="Arial"/>
          <w:bCs/>
          <w:sz w:val="20"/>
          <w:szCs w:val="20"/>
          <w:lang w:val="pt-PT"/>
        </w:rPr>
        <w:t>I ETAP określony w ust. 3.6. SIWZ:</w:t>
      </w:r>
    </w:p>
    <w:p w:rsidR="0058105C" w:rsidRPr="0058105C" w:rsidRDefault="0058105C" w:rsidP="005810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</w:rPr>
        <w:t>Wiercenie w interwale 3</w:t>
      </w:r>
      <w:r w:rsidRPr="0058105C">
        <w:rPr>
          <w:rFonts w:ascii="Arial" w:hAnsi="Arial" w:cs="Arial"/>
          <w:bCs/>
          <w:sz w:val="20"/>
          <w:szCs w:val="20"/>
        </w:rPr>
        <w:t>0-400 m</w:t>
      </w:r>
      <w:r w:rsidRPr="0058105C">
        <w:rPr>
          <w:rFonts w:ascii="Arial" w:hAnsi="Arial" w:cs="Arial"/>
          <w:sz w:val="20"/>
          <w:szCs w:val="20"/>
        </w:rPr>
        <w:t xml:space="preserve"> w tym wykonanie badań geofizycznych oraz zabudowa                              i cementowanie rur 18 5/8”,</w:t>
      </w:r>
    </w:p>
    <w:p w:rsid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</w:rPr>
      </w:pPr>
    </w:p>
    <w:p w:rsidR="008B74F3" w:rsidRPr="0058105C" w:rsidRDefault="008B74F3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</w:rPr>
      </w:pPr>
    </w:p>
    <w:p w:rsidR="0058105C" w:rsidRPr="00EB2ED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58105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105C" w:rsidRPr="00AB2E6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      (słownie:....................................................................................................................... ),</w:t>
      </w:r>
    </w:p>
    <w:p w:rsid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0"/>
          <w:szCs w:val="20"/>
          <w:lang w:val="pt-PT"/>
        </w:rPr>
      </w:pP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>za I</w:t>
      </w:r>
      <w:r>
        <w:rPr>
          <w:rFonts w:ascii="Arial" w:hAnsi="Arial" w:cs="Arial"/>
          <w:bCs/>
          <w:sz w:val="20"/>
          <w:szCs w:val="20"/>
          <w:lang w:val="pt-PT"/>
        </w:rPr>
        <w:t>II</w:t>
      </w:r>
      <w:r w:rsidRPr="0058105C">
        <w:rPr>
          <w:rFonts w:ascii="Arial" w:hAnsi="Arial" w:cs="Arial"/>
          <w:bCs/>
          <w:sz w:val="20"/>
          <w:szCs w:val="20"/>
          <w:lang w:val="pt-PT"/>
        </w:rPr>
        <w:t xml:space="preserve"> ETAP określony w ust. 3.6. SIWZ:</w:t>
      </w:r>
    </w:p>
    <w:p w:rsidR="0058105C" w:rsidRDefault="0058105C" w:rsidP="005810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8105C">
        <w:rPr>
          <w:rFonts w:ascii="Arial" w:hAnsi="Arial" w:cs="Arial"/>
          <w:sz w:val="20"/>
          <w:szCs w:val="20"/>
        </w:rPr>
        <w:t xml:space="preserve">Wiercenie w interwale </w:t>
      </w:r>
      <w:r w:rsidRPr="0058105C">
        <w:rPr>
          <w:rFonts w:ascii="Arial" w:hAnsi="Arial" w:cs="Arial"/>
          <w:bCs/>
          <w:sz w:val="20"/>
          <w:szCs w:val="20"/>
        </w:rPr>
        <w:t>400 – 1500 m</w:t>
      </w:r>
      <w:r w:rsidRPr="0058105C">
        <w:rPr>
          <w:rFonts w:ascii="Arial" w:hAnsi="Arial" w:cs="Arial"/>
          <w:sz w:val="20"/>
          <w:szCs w:val="20"/>
        </w:rPr>
        <w:t xml:space="preserve"> w tym wykonanie badań geofizycznych oraz zabudowa rur                      i cementowanie rur 13 3/8”</w:t>
      </w:r>
      <w:r>
        <w:rPr>
          <w:rFonts w:ascii="Arial" w:hAnsi="Arial" w:cs="Arial"/>
          <w:sz w:val="20"/>
          <w:szCs w:val="20"/>
        </w:rPr>
        <w:t>,</w:t>
      </w:r>
    </w:p>
    <w:p w:rsidR="00CD71D0" w:rsidRDefault="00CD71D0" w:rsidP="005810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050BC" w:rsidRPr="0058105C" w:rsidRDefault="004050BC" w:rsidP="0058105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8105C" w:rsidRPr="00EB2ED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</w:t>
      </w:r>
      <w:r w:rsidR="00CD71D0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58105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105C" w:rsidRPr="00AB2E6C" w:rsidRDefault="0058105C" w:rsidP="00581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CD71D0"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  <w:r w:rsidRPr="00AB2E6C">
        <w:rPr>
          <w:rFonts w:ascii="Arial" w:eastAsia="Times New Roman" w:hAnsi="Arial" w:cs="Arial"/>
          <w:sz w:val="20"/>
          <w:szCs w:val="24"/>
          <w:lang w:eastAsia="pl-PL"/>
        </w:rPr>
        <w:t>(słownie:....................................................................................................................... ),</w:t>
      </w: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>za I</w:t>
      </w:r>
      <w:r>
        <w:rPr>
          <w:rFonts w:ascii="Arial" w:hAnsi="Arial" w:cs="Arial"/>
          <w:bCs/>
          <w:sz w:val="20"/>
          <w:szCs w:val="20"/>
          <w:lang w:val="pt-PT"/>
        </w:rPr>
        <w:t>V</w:t>
      </w:r>
      <w:r w:rsidRPr="0058105C">
        <w:rPr>
          <w:rFonts w:ascii="Arial" w:hAnsi="Arial" w:cs="Arial"/>
          <w:bCs/>
          <w:sz w:val="20"/>
          <w:szCs w:val="20"/>
          <w:lang w:val="pt-PT"/>
        </w:rPr>
        <w:t xml:space="preserve"> ETAP określony w ust. 3.6. SIWZ:</w:t>
      </w:r>
    </w:p>
    <w:p w:rsidR="005417E9" w:rsidRPr="00EB2119" w:rsidRDefault="005417E9" w:rsidP="00541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Pr="00EB2119">
        <w:rPr>
          <w:rFonts w:ascii="Arial" w:hAnsi="Arial" w:cs="Arial"/>
          <w:sz w:val="20"/>
          <w:szCs w:val="20"/>
        </w:rPr>
        <w:t xml:space="preserve">Wiercenie w interwale </w:t>
      </w:r>
      <w:r w:rsidRPr="004050BC">
        <w:rPr>
          <w:rFonts w:ascii="Arial" w:hAnsi="Arial" w:cs="Arial"/>
          <w:bCs/>
          <w:sz w:val="20"/>
          <w:szCs w:val="20"/>
          <w:lang w:val="de-DE"/>
        </w:rPr>
        <w:t>1500 - 2000 m</w:t>
      </w:r>
      <w:r w:rsidRPr="00EB2119">
        <w:rPr>
          <w:rFonts w:ascii="Arial" w:hAnsi="Arial" w:cs="Arial"/>
          <w:sz w:val="20"/>
          <w:szCs w:val="20"/>
        </w:rPr>
        <w:t xml:space="preserve"> w tym:</w:t>
      </w:r>
    </w:p>
    <w:p w:rsidR="005417E9" w:rsidRDefault="005417E9" w:rsidP="004F2F6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wiercenie z rdzeniowaniem, </w:t>
      </w:r>
    </w:p>
    <w:p w:rsidR="005417E9" w:rsidRDefault="005417E9" w:rsidP="004F2F6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badań geofizycznych, </w:t>
      </w:r>
    </w:p>
    <w:p w:rsidR="005417E9" w:rsidRDefault="005417E9" w:rsidP="004F2F6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4F2F6F">
        <w:rPr>
          <w:rFonts w:ascii="Arial" w:hAnsi="Arial" w:cs="Arial"/>
          <w:sz w:val="20"/>
          <w:szCs w:val="20"/>
        </w:rPr>
        <w:t>pr</w:t>
      </w:r>
      <w:proofErr w:type="spellEnd"/>
      <w:r w:rsidRPr="004F2F6F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F2F6F">
        <w:rPr>
          <w:rFonts w:ascii="Arial" w:hAnsi="Arial" w:cs="Arial"/>
          <w:sz w:val="20"/>
          <w:szCs w:val="20"/>
        </w:rPr>
        <w:t>bnika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złoża, w przypadku pozytywnego wyniku badania wykonanie badań hydrogeologicznych,</w:t>
      </w:r>
    </w:p>
    <w:p w:rsidR="005417E9" w:rsidRPr="004F2F6F" w:rsidRDefault="005417E9" w:rsidP="004F2F6F">
      <w:pPr>
        <w:pStyle w:val="Akapitzlist"/>
        <w:numPr>
          <w:ilvl w:val="2"/>
          <w:numId w:val="2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zabudowa rur 9 5/8” </w:t>
      </w:r>
      <w:proofErr w:type="spellStart"/>
      <w:r w:rsidRPr="004F2F6F">
        <w:rPr>
          <w:rFonts w:ascii="Arial" w:hAnsi="Arial" w:cs="Arial"/>
          <w:sz w:val="20"/>
          <w:szCs w:val="20"/>
        </w:rPr>
        <w:t>sznicowanych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lub pełnych z cementacją rur</w:t>
      </w:r>
      <w:r w:rsidR="004F2F6F">
        <w:rPr>
          <w:rFonts w:ascii="Arial" w:hAnsi="Arial" w:cs="Arial"/>
          <w:sz w:val="20"/>
          <w:szCs w:val="20"/>
        </w:rPr>
        <w:t>,</w:t>
      </w:r>
      <w:r w:rsidRPr="004F2F6F">
        <w:rPr>
          <w:rFonts w:ascii="Arial" w:hAnsi="Arial" w:cs="Arial"/>
          <w:sz w:val="20"/>
          <w:szCs w:val="20"/>
        </w:rPr>
        <w:t xml:space="preserve"> </w:t>
      </w:r>
    </w:p>
    <w:p w:rsidR="005417E9" w:rsidRDefault="005417E9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4050BC" w:rsidRDefault="004050BC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4F2F6F" w:rsidRPr="00EB2ED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4F2F6F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F2F6F" w:rsidRPr="00AB2E6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  <w:r w:rsidRPr="00AB2E6C">
        <w:rPr>
          <w:rFonts w:ascii="Arial" w:eastAsia="Times New Roman" w:hAnsi="Arial" w:cs="Arial"/>
          <w:sz w:val="20"/>
          <w:szCs w:val="24"/>
          <w:lang w:eastAsia="pl-PL"/>
        </w:rPr>
        <w:t>(słownie:....................................................................................................................... ),</w:t>
      </w:r>
    </w:p>
    <w:p w:rsidR="005417E9" w:rsidRPr="0058105C" w:rsidRDefault="005417E9" w:rsidP="0058105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 xml:space="preserve">za </w:t>
      </w:r>
      <w:r>
        <w:rPr>
          <w:rFonts w:ascii="Arial" w:hAnsi="Arial" w:cs="Arial"/>
          <w:bCs/>
          <w:sz w:val="20"/>
          <w:szCs w:val="20"/>
          <w:lang w:val="pt-PT"/>
        </w:rPr>
        <w:t>V</w:t>
      </w:r>
      <w:r w:rsidRPr="0058105C">
        <w:rPr>
          <w:rFonts w:ascii="Arial" w:hAnsi="Arial" w:cs="Arial"/>
          <w:bCs/>
          <w:sz w:val="20"/>
          <w:szCs w:val="20"/>
          <w:lang w:val="pt-PT"/>
        </w:rPr>
        <w:t xml:space="preserve"> ETAP określony w ust. 3.6. SIWZ:</w:t>
      </w:r>
    </w:p>
    <w:p w:rsidR="004F2F6F" w:rsidRPr="00EB2119" w:rsidRDefault="004F2F6F" w:rsidP="004F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B2119">
        <w:rPr>
          <w:rFonts w:ascii="Arial" w:hAnsi="Arial" w:cs="Arial"/>
          <w:sz w:val="20"/>
          <w:szCs w:val="20"/>
        </w:rPr>
        <w:t xml:space="preserve">Wiercenie w interwale </w:t>
      </w:r>
      <w:r w:rsidRPr="004050BC">
        <w:rPr>
          <w:rFonts w:ascii="Arial" w:hAnsi="Arial" w:cs="Arial"/>
          <w:bCs/>
          <w:sz w:val="20"/>
          <w:szCs w:val="20"/>
          <w:lang w:val="de-DE"/>
        </w:rPr>
        <w:t>2000 - 2500 m</w:t>
      </w:r>
      <w:r w:rsidRPr="00EB2119">
        <w:rPr>
          <w:rFonts w:ascii="Arial" w:hAnsi="Arial" w:cs="Arial"/>
          <w:sz w:val="20"/>
          <w:szCs w:val="20"/>
        </w:rPr>
        <w:t xml:space="preserve"> w tym:</w:t>
      </w:r>
    </w:p>
    <w:p w:rsidR="004F2F6F" w:rsidRDefault="004F2F6F" w:rsidP="004F2F6F">
      <w:pPr>
        <w:pStyle w:val="Akapitzlist"/>
        <w:numPr>
          <w:ilvl w:val="2"/>
          <w:numId w:val="2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wiercenie z rdzeniowaniem, </w:t>
      </w:r>
    </w:p>
    <w:p w:rsidR="004F2F6F" w:rsidRDefault="004F2F6F" w:rsidP="004F2F6F">
      <w:pPr>
        <w:pStyle w:val="Akapitzlist"/>
        <w:numPr>
          <w:ilvl w:val="2"/>
          <w:numId w:val="2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badań geofizycznych, </w:t>
      </w:r>
    </w:p>
    <w:p w:rsidR="004F2F6F" w:rsidRDefault="004F2F6F" w:rsidP="004F2F6F">
      <w:pPr>
        <w:pStyle w:val="Akapitzlist"/>
        <w:numPr>
          <w:ilvl w:val="2"/>
          <w:numId w:val="2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4F2F6F">
        <w:rPr>
          <w:rFonts w:ascii="Arial" w:hAnsi="Arial" w:cs="Arial"/>
          <w:sz w:val="20"/>
          <w:szCs w:val="20"/>
        </w:rPr>
        <w:t>pr</w:t>
      </w:r>
      <w:proofErr w:type="spellEnd"/>
      <w:r w:rsidRPr="004F2F6F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F2F6F">
        <w:rPr>
          <w:rFonts w:ascii="Arial" w:hAnsi="Arial" w:cs="Arial"/>
          <w:sz w:val="20"/>
          <w:szCs w:val="20"/>
        </w:rPr>
        <w:t>bnika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złoża, w przypadku pozytywnego wyniku badania wykonanie badań hydrogeologicznych,</w:t>
      </w:r>
    </w:p>
    <w:p w:rsidR="004F2F6F" w:rsidRDefault="004F2F6F" w:rsidP="004F2F6F">
      <w:pPr>
        <w:pStyle w:val="Akapitzlist"/>
        <w:numPr>
          <w:ilvl w:val="2"/>
          <w:numId w:val="2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zabudowa rur 7” </w:t>
      </w:r>
      <w:proofErr w:type="spellStart"/>
      <w:r w:rsidRPr="004F2F6F">
        <w:rPr>
          <w:rFonts w:ascii="Arial" w:hAnsi="Arial" w:cs="Arial"/>
          <w:sz w:val="20"/>
          <w:szCs w:val="20"/>
        </w:rPr>
        <w:t>sznicowanych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lub pełnych z cementacją rur</w:t>
      </w:r>
      <w:r>
        <w:rPr>
          <w:rFonts w:ascii="Arial" w:hAnsi="Arial" w:cs="Arial"/>
          <w:sz w:val="20"/>
          <w:szCs w:val="20"/>
        </w:rPr>
        <w:t>,</w:t>
      </w:r>
      <w:r w:rsidRPr="004F2F6F">
        <w:rPr>
          <w:rFonts w:ascii="Arial" w:hAnsi="Arial" w:cs="Arial"/>
          <w:sz w:val="20"/>
          <w:szCs w:val="20"/>
        </w:rPr>
        <w:t xml:space="preserve"> </w:t>
      </w:r>
    </w:p>
    <w:p w:rsidR="004F2F6F" w:rsidRDefault="004F2F6F" w:rsidP="004F2F6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F2F6F" w:rsidRPr="004F2F6F" w:rsidRDefault="004F2F6F" w:rsidP="004F2F6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F2F6F" w:rsidRPr="00EB2ED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4F2F6F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F2F6F" w:rsidRPr="00AB2E6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  <w:r w:rsidRPr="00AB2E6C">
        <w:rPr>
          <w:rFonts w:ascii="Arial" w:eastAsia="Times New Roman" w:hAnsi="Arial" w:cs="Arial"/>
          <w:sz w:val="20"/>
          <w:szCs w:val="24"/>
          <w:lang w:eastAsia="pl-PL"/>
        </w:rPr>
        <w:t>(słownie:....................................................................................................................... ),</w:t>
      </w: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8105C" w:rsidRPr="004F2F6F" w:rsidRDefault="0058105C" w:rsidP="005810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>za</w:t>
      </w:r>
      <w:r>
        <w:rPr>
          <w:rFonts w:ascii="Arial" w:hAnsi="Arial" w:cs="Arial"/>
          <w:bCs/>
          <w:sz w:val="20"/>
          <w:szCs w:val="20"/>
          <w:lang w:val="pt-PT"/>
        </w:rPr>
        <w:t xml:space="preserve"> V</w:t>
      </w:r>
      <w:r w:rsidRPr="0058105C">
        <w:rPr>
          <w:rFonts w:ascii="Arial" w:hAnsi="Arial" w:cs="Arial"/>
          <w:bCs/>
          <w:sz w:val="20"/>
          <w:szCs w:val="20"/>
          <w:lang w:val="pt-PT"/>
        </w:rPr>
        <w:t>I ETAP określony w ust. 3.6. SIWZ:</w:t>
      </w:r>
    </w:p>
    <w:p w:rsidR="004F2F6F" w:rsidRPr="00EB2119" w:rsidRDefault="004F2F6F" w:rsidP="004F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</w:t>
      </w:r>
      <w:r w:rsidRPr="00EB2119">
        <w:rPr>
          <w:rFonts w:ascii="Arial" w:hAnsi="Arial" w:cs="Arial"/>
          <w:sz w:val="20"/>
          <w:szCs w:val="20"/>
        </w:rPr>
        <w:t xml:space="preserve">iercenie w interwale </w:t>
      </w:r>
      <w:r w:rsidRPr="004050BC">
        <w:rPr>
          <w:rFonts w:ascii="Arial" w:hAnsi="Arial" w:cs="Arial"/>
          <w:bCs/>
          <w:sz w:val="20"/>
          <w:szCs w:val="20"/>
        </w:rPr>
        <w:t>2500 – 3000 m</w:t>
      </w:r>
      <w:r w:rsidRPr="00EB21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2119">
        <w:rPr>
          <w:rFonts w:ascii="Arial" w:hAnsi="Arial" w:cs="Arial"/>
          <w:sz w:val="20"/>
          <w:szCs w:val="20"/>
        </w:rPr>
        <w:t>w tym:</w:t>
      </w:r>
    </w:p>
    <w:p w:rsidR="004F2F6F" w:rsidRDefault="004F2F6F" w:rsidP="004F2F6F">
      <w:pPr>
        <w:pStyle w:val="Akapitzlist"/>
        <w:numPr>
          <w:ilvl w:val="2"/>
          <w:numId w:val="27"/>
        </w:numPr>
        <w:spacing w:after="0" w:line="24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wiercenie z rdzeniowaniem,</w:t>
      </w:r>
    </w:p>
    <w:p w:rsidR="004F2F6F" w:rsidRDefault="004F2F6F" w:rsidP="004F2F6F">
      <w:pPr>
        <w:pStyle w:val="Akapitzlist"/>
        <w:numPr>
          <w:ilvl w:val="2"/>
          <w:numId w:val="27"/>
        </w:numPr>
        <w:spacing w:after="0" w:line="24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badań geofizycznych, </w:t>
      </w:r>
    </w:p>
    <w:p w:rsidR="004F2F6F" w:rsidRDefault="004F2F6F" w:rsidP="004F2F6F">
      <w:pPr>
        <w:pStyle w:val="Akapitzlist"/>
        <w:numPr>
          <w:ilvl w:val="2"/>
          <w:numId w:val="27"/>
        </w:numPr>
        <w:spacing w:after="0" w:line="24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4F2F6F">
        <w:rPr>
          <w:rFonts w:ascii="Arial" w:hAnsi="Arial" w:cs="Arial"/>
          <w:sz w:val="20"/>
          <w:szCs w:val="20"/>
        </w:rPr>
        <w:t>pr</w:t>
      </w:r>
      <w:proofErr w:type="spellEnd"/>
      <w:r w:rsidRPr="004F2F6F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F2F6F">
        <w:rPr>
          <w:rFonts w:ascii="Arial" w:hAnsi="Arial" w:cs="Arial"/>
          <w:sz w:val="20"/>
          <w:szCs w:val="20"/>
        </w:rPr>
        <w:t>bnika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złoża, w przypadku pozytywnego wyniku badania wykonanie badań hydrogeologicznych,</w:t>
      </w:r>
    </w:p>
    <w:p w:rsidR="004F2F6F" w:rsidRPr="004F2F6F" w:rsidRDefault="004F2F6F" w:rsidP="004F2F6F">
      <w:pPr>
        <w:pStyle w:val="Akapitzlist"/>
        <w:numPr>
          <w:ilvl w:val="2"/>
          <w:numId w:val="27"/>
        </w:numPr>
        <w:spacing w:after="0" w:line="24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zabudowa filtra 5”</w:t>
      </w:r>
      <w:r>
        <w:rPr>
          <w:rFonts w:ascii="Arial" w:hAnsi="Arial" w:cs="Arial"/>
          <w:sz w:val="20"/>
          <w:szCs w:val="20"/>
        </w:rPr>
        <w:t>,</w:t>
      </w:r>
    </w:p>
    <w:p w:rsidR="004F2F6F" w:rsidRDefault="004F2F6F" w:rsidP="004F2F6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050BC" w:rsidRPr="00EB2119" w:rsidRDefault="004050BC" w:rsidP="004F2F6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F2F6F" w:rsidRPr="00EB2ED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4F2F6F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F2F6F" w:rsidRPr="00AB2E6C" w:rsidRDefault="004F2F6F" w:rsidP="004F2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  <w:r w:rsidRPr="00AB2E6C">
        <w:rPr>
          <w:rFonts w:ascii="Arial" w:eastAsia="Times New Roman" w:hAnsi="Arial" w:cs="Arial"/>
          <w:sz w:val="20"/>
          <w:szCs w:val="24"/>
          <w:lang w:eastAsia="pl-PL"/>
        </w:rPr>
        <w:t>(słownie:....................................................................................................................... ),</w:t>
      </w:r>
    </w:p>
    <w:p w:rsidR="004F2F6F" w:rsidRPr="0058105C" w:rsidRDefault="004F2F6F" w:rsidP="004F2F6F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</w:p>
    <w:p w:rsidR="0058105C" w:rsidRPr="0058105C" w:rsidRDefault="0058105C" w:rsidP="00581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8105C" w:rsidRPr="004050BC" w:rsidRDefault="0058105C" w:rsidP="004050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105C">
        <w:rPr>
          <w:rFonts w:ascii="Arial" w:hAnsi="Arial" w:cs="Arial"/>
          <w:bCs/>
          <w:sz w:val="20"/>
          <w:szCs w:val="20"/>
          <w:lang w:val="pt-PT"/>
        </w:rPr>
        <w:t>za</w:t>
      </w:r>
      <w:r>
        <w:rPr>
          <w:rFonts w:ascii="Arial" w:hAnsi="Arial" w:cs="Arial"/>
          <w:bCs/>
          <w:sz w:val="20"/>
          <w:szCs w:val="20"/>
          <w:lang w:val="pt-PT"/>
        </w:rPr>
        <w:t xml:space="preserve"> VI</w:t>
      </w:r>
      <w:r w:rsidRPr="0058105C">
        <w:rPr>
          <w:rFonts w:ascii="Arial" w:hAnsi="Arial" w:cs="Arial"/>
          <w:bCs/>
          <w:sz w:val="20"/>
          <w:szCs w:val="20"/>
          <w:lang w:val="pt-PT"/>
        </w:rPr>
        <w:t>I ETAP określony w ust. 3.6. SIWZ:</w:t>
      </w:r>
    </w:p>
    <w:p w:rsidR="004F2F6F" w:rsidRDefault="004F2F6F" w:rsidP="004F2F6F">
      <w:pPr>
        <w:pStyle w:val="Akapitzlist"/>
        <w:numPr>
          <w:ilvl w:val="2"/>
          <w:numId w:val="2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Wykonanie badań hydrogeologicznych: pompowanie oczyszczające i pomiarowe lub likwidacja otworu,</w:t>
      </w:r>
    </w:p>
    <w:p w:rsidR="004F2F6F" w:rsidRDefault="004F2F6F" w:rsidP="004F2F6F">
      <w:pPr>
        <w:pStyle w:val="Akapitzlist"/>
        <w:numPr>
          <w:ilvl w:val="2"/>
          <w:numId w:val="2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  <w:lang w:val="pt-PT"/>
        </w:rPr>
        <w:t>Demonta</w:t>
      </w:r>
      <w:r w:rsidRPr="004F2F6F">
        <w:rPr>
          <w:rFonts w:ascii="Arial" w:hAnsi="Arial" w:cs="Arial"/>
          <w:sz w:val="20"/>
          <w:szCs w:val="20"/>
        </w:rPr>
        <w:t>ż urządzenia i transport powrotny,</w:t>
      </w:r>
    </w:p>
    <w:p w:rsidR="004F2F6F" w:rsidRDefault="004F2F6F" w:rsidP="004F2F6F">
      <w:pPr>
        <w:pStyle w:val="Akapitzlist"/>
        <w:numPr>
          <w:ilvl w:val="2"/>
          <w:numId w:val="2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Likwidacja placu budowy i drogi dojazdowej,</w:t>
      </w:r>
    </w:p>
    <w:p w:rsidR="004F2F6F" w:rsidRPr="004F2F6F" w:rsidRDefault="004F2F6F" w:rsidP="004F2F6F">
      <w:pPr>
        <w:pStyle w:val="Akapitzlist"/>
        <w:numPr>
          <w:ilvl w:val="2"/>
          <w:numId w:val="2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Rekultywacja terenu.</w:t>
      </w:r>
    </w:p>
    <w:p w:rsidR="005013E7" w:rsidRPr="00B92394" w:rsidRDefault="005013E7" w:rsidP="005013E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B2E6C" w:rsidRDefault="00AB2E6C" w:rsidP="000267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B2EDC" w:rsidRPr="00EB2EDC" w:rsidRDefault="00EB2EDC" w:rsidP="00EB2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</w:t>
      </w:r>
      <w:r w:rsidRPr="00EB2EDC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............................................................... zł,</w:t>
      </w:r>
    </w:p>
    <w:p w:rsidR="00AB2E6C" w:rsidRDefault="00AB2E6C" w:rsidP="00AB2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B2EDC" w:rsidRPr="00AB2E6C" w:rsidRDefault="00EB2EDC" w:rsidP="00AB2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 w:rsidR="00AB2E6C"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AB2E6C">
        <w:rPr>
          <w:rFonts w:ascii="Arial" w:eastAsia="Times New Roman" w:hAnsi="Arial" w:cs="Arial"/>
          <w:sz w:val="20"/>
          <w:szCs w:val="24"/>
          <w:lang w:eastAsia="pl-PL"/>
        </w:rPr>
        <w:t xml:space="preserve">     (słownie:....................................................................................................................... ),</w:t>
      </w:r>
    </w:p>
    <w:p w:rsidR="00EB2EDC" w:rsidRPr="00AB2E6C" w:rsidRDefault="00EB2EDC" w:rsidP="00AB2E6C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B74F3" w:rsidRDefault="008B74F3" w:rsidP="005E56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B74F3" w:rsidRPr="008B74F3" w:rsidRDefault="008B74F3" w:rsidP="00EB2EDC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Punkty w kryterium „cena” zostaną przyznane według wzoru określonego w SIWZ.</w:t>
      </w:r>
    </w:p>
    <w:p w:rsidR="00EB2EDC" w:rsidRDefault="00EB2EDC" w:rsidP="00A01FF4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</w:p>
    <w:p w:rsidR="005E5673" w:rsidRDefault="005E5673" w:rsidP="00A01FF4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</w:p>
    <w:p w:rsidR="004050BC" w:rsidRDefault="00430301" w:rsidP="004050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="004050B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2) Kryterium </w:t>
      </w:r>
      <w:r w:rsidR="004050BC">
        <w:rPr>
          <w:rFonts w:ascii="Arial" w:hAnsi="Arial" w:cs="Arial"/>
          <w:b/>
          <w:sz w:val="20"/>
        </w:rPr>
        <w:t>–</w:t>
      </w:r>
      <w:r w:rsidR="004050BC" w:rsidRPr="00CB0AD3">
        <w:rPr>
          <w:rFonts w:ascii="Arial" w:hAnsi="Arial" w:cs="Arial"/>
          <w:b/>
          <w:sz w:val="20"/>
          <w:szCs w:val="20"/>
        </w:rPr>
        <w:t xml:space="preserve"> </w:t>
      </w:r>
      <w:r w:rsidR="004050BC">
        <w:rPr>
          <w:rFonts w:ascii="Arial" w:hAnsi="Arial" w:cs="Arial"/>
          <w:b/>
          <w:sz w:val="20"/>
          <w:szCs w:val="20"/>
        </w:rPr>
        <w:t>doświadczenie osoby: Kierownika Ruchu Zakładu</w:t>
      </w:r>
    </w:p>
    <w:p w:rsidR="00CA2D64" w:rsidRDefault="00430301" w:rsidP="004050B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</w:t>
      </w:r>
    </w:p>
    <w:p w:rsidR="004979F9" w:rsidRPr="004979F9" w:rsidRDefault="004979F9" w:rsidP="004979F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zh-CN"/>
        </w:rPr>
        <w:t>Oświadczamy, że osoba: Kierownik Ruchu Zakładu</w:t>
      </w:r>
      <w:r w:rsidR="004050BC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4050BC" w:rsidRPr="001717CB">
        <w:rPr>
          <w:rFonts w:ascii="Arial" w:eastAsia="Times New Roman" w:hAnsi="Arial" w:cs="Arial"/>
          <w:sz w:val="20"/>
          <w:szCs w:val="24"/>
          <w:lang w:eastAsia="zh-CN"/>
        </w:rPr>
        <w:t xml:space="preserve">(o której mowa w ust. 8.2., </w:t>
      </w:r>
      <w:proofErr w:type="spellStart"/>
      <w:r w:rsidR="004050BC" w:rsidRPr="001717CB">
        <w:rPr>
          <w:rFonts w:ascii="Arial" w:eastAsia="Times New Roman" w:hAnsi="Arial" w:cs="Arial"/>
          <w:sz w:val="20"/>
          <w:szCs w:val="24"/>
          <w:lang w:eastAsia="zh-CN"/>
        </w:rPr>
        <w:t>pkt</w:t>
      </w:r>
      <w:proofErr w:type="spellEnd"/>
      <w:r w:rsidR="004050BC" w:rsidRPr="001717CB">
        <w:rPr>
          <w:rFonts w:ascii="Arial" w:eastAsia="Times New Roman" w:hAnsi="Arial" w:cs="Arial"/>
          <w:sz w:val="20"/>
          <w:szCs w:val="24"/>
          <w:lang w:eastAsia="zh-CN"/>
        </w:rPr>
        <w:t xml:space="preserve"> 3</w:t>
      </w:r>
      <w:r>
        <w:rPr>
          <w:rFonts w:ascii="Arial" w:eastAsia="Times New Roman" w:hAnsi="Arial" w:cs="Arial"/>
          <w:sz w:val="20"/>
          <w:szCs w:val="24"/>
          <w:lang w:eastAsia="zh-CN"/>
        </w:rPr>
        <w:t>.3.</w:t>
      </w:r>
      <w:r w:rsidR="004050BC" w:rsidRPr="001717CB">
        <w:rPr>
          <w:rFonts w:ascii="Arial" w:eastAsia="Times New Roman" w:hAnsi="Arial" w:cs="Arial"/>
          <w:sz w:val="20"/>
          <w:szCs w:val="24"/>
          <w:lang w:eastAsia="zh-CN"/>
        </w:rPr>
        <w:t>, lit. a</w:t>
      </w:r>
      <w:r>
        <w:rPr>
          <w:rFonts w:ascii="Arial" w:eastAsia="Times New Roman" w:hAnsi="Arial" w:cs="Arial"/>
          <w:sz w:val="20"/>
          <w:szCs w:val="24"/>
          <w:lang w:eastAsia="zh-CN"/>
        </w:rPr>
        <w:t xml:space="preserve"> SIWZ) posiada następujące </w:t>
      </w:r>
      <w:r w:rsidR="004050BC">
        <w:rPr>
          <w:rFonts w:ascii="Arial" w:eastAsia="Times New Roman" w:hAnsi="Arial" w:cs="Arial"/>
          <w:sz w:val="20"/>
          <w:szCs w:val="24"/>
          <w:lang w:eastAsia="zh-CN"/>
        </w:rPr>
        <w:t>d</w:t>
      </w:r>
      <w:r>
        <w:rPr>
          <w:rFonts w:ascii="Arial" w:eastAsia="Times New Roman" w:hAnsi="Arial" w:cs="Arial"/>
          <w:sz w:val="20"/>
          <w:szCs w:val="24"/>
          <w:lang w:eastAsia="zh-CN"/>
        </w:rPr>
        <w:t xml:space="preserve">oświadczenie </w:t>
      </w:r>
      <w:r w:rsidRPr="001A4ADE">
        <w:rPr>
          <w:rFonts w:ascii="Arial" w:hAnsi="Arial" w:cs="Arial"/>
          <w:sz w:val="20"/>
          <w:szCs w:val="20"/>
          <w:lang w:eastAsia="zh-CN"/>
        </w:rPr>
        <w:t>w kierowaniu pracami wiertniczymi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przy wykonaniu otworu geotermalnego:</w:t>
      </w:r>
    </w:p>
    <w:p w:rsidR="004979F9" w:rsidRDefault="00A60284" w:rsidP="00A60284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   </w:t>
      </w:r>
      <w:r>
        <w:rPr>
          <w:rFonts w:ascii="Arial" w:eastAsia="Calibri" w:hAnsi="Arial" w:cs="Arial"/>
          <w:i/>
          <w:sz w:val="20"/>
          <w:szCs w:val="24"/>
          <w:lang w:eastAsia="pl-PL"/>
        </w:rPr>
        <w:t>(Jeżeli Wykonawca nie wykazuje doświadczenia osoby: Kierownika Ruchu Zakładu, to poniższego wykazu nie wypełnia się. W takim przypadku Wykonawca nie otrzyma punktów w tym kryterium</w:t>
      </w:r>
      <w:r w:rsidR="005F74EF">
        <w:rPr>
          <w:rFonts w:ascii="Arial" w:eastAsia="Calibri" w:hAnsi="Arial" w:cs="Arial"/>
          <w:i/>
          <w:sz w:val="20"/>
          <w:szCs w:val="24"/>
          <w:lang w:eastAsia="pl-PL"/>
        </w:rPr>
        <w:t>: 0 pkt.</w:t>
      </w:r>
      <w:r>
        <w:rPr>
          <w:rFonts w:ascii="Arial" w:eastAsia="Calibri" w:hAnsi="Arial" w:cs="Arial"/>
          <w:i/>
          <w:sz w:val="20"/>
          <w:szCs w:val="24"/>
          <w:lang w:eastAsia="pl-PL"/>
        </w:rPr>
        <w:t>)</w:t>
      </w:r>
    </w:p>
    <w:p w:rsidR="00A60284" w:rsidRPr="00A60284" w:rsidRDefault="00A60284" w:rsidP="00A60284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4"/>
          <w:lang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2268"/>
        <w:gridCol w:w="2835"/>
      </w:tblGrid>
      <w:tr w:rsidR="00CA2D64" w:rsidRPr="00085D87" w:rsidTr="00CA2D64">
        <w:trPr>
          <w:cantSplit/>
          <w:trHeight w:val="700"/>
        </w:trPr>
        <w:tc>
          <w:tcPr>
            <w:tcW w:w="3685" w:type="dxa"/>
            <w:vMerge w:val="restart"/>
          </w:tcPr>
          <w:p w:rsidR="00CA2D64" w:rsidRPr="00CA2D64" w:rsidRDefault="00CA2D64" w:rsidP="00A602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A2D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</w:t>
            </w:r>
          </w:p>
          <w:p w:rsidR="00CA2D64" w:rsidRPr="00CA2D64" w:rsidRDefault="00CA2D64" w:rsidP="00A602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A2D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(opis usługi kierowania pracami wiertniczymi przy wykonywaniu otworu geotermalnego – lokalizacja otworu):</w:t>
            </w:r>
          </w:p>
          <w:p w:rsidR="00CA2D64" w:rsidRPr="00CA2D64" w:rsidRDefault="00CA2D64" w:rsidP="00A60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A2D64" w:rsidRPr="00CA2D64" w:rsidRDefault="00CA2D64" w:rsidP="00CA2D6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A2D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 otworów podczas wykonywania których osoba kierowała pracami wiertniczymi:</w:t>
            </w:r>
          </w:p>
        </w:tc>
        <w:tc>
          <w:tcPr>
            <w:tcW w:w="2835" w:type="dxa"/>
            <w:vMerge w:val="restart"/>
          </w:tcPr>
          <w:p w:rsidR="00CA2D64" w:rsidRPr="00CA2D64" w:rsidRDefault="00CA2D64" w:rsidP="00A6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A2D6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Zamawiający dla którego była wykonyw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ana usługa kierowania pracami wiertniczymi</w:t>
            </w:r>
            <w:r w:rsidRPr="00CA2D6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(nazwa, adres, telefon):</w:t>
            </w:r>
          </w:p>
          <w:p w:rsidR="00CA2D64" w:rsidRPr="00CA2D64" w:rsidRDefault="00CA2D64" w:rsidP="00A60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A2D64" w:rsidRPr="00085D87" w:rsidTr="00CA2D64">
        <w:trPr>
          <w:cantSplit/>
          <w:trHeight w:val="695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A2D64" w:rsidRPr="00085D87" w:rsidRDefault="00CA2D64" w:rsidP="00A6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A2D64" w:rsidRPr="00085D87" w:rsidRDefault="00CA2D64" w:rsidP="00A6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A2D64" w:rsidRPr="00085D87" w:rsidRDefault="00CA2D64" w:rsidP="00A60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A2D64" w:rsidRPr="00085D87" w:rsidTr="00CA2D64">
        <w:trPr>
          <w:trHeight w:val="846"/>
        </w:trPr>
        <w:tc>
          <w:tcPr>
            <w:tcW w:w="368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A2D64" w:rsidRPr="00085D87" w:rsidTr="00CA2D64">
        <w:trPr>
          <w:trHeight w:val="846"/>
        </w:trPr>
        <w:tc>
          <w:tcPr>
            <w:tcW w:w="368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A2D64" w:rsidRPr="00085D87" w:rsidTr="00CA2D64">
        <w:trPr>
          <w:trHeight w:val="846"/>
        </w:trPr>
        <w:tc>
          <w:tcPr>
            <w:tcW w:w="368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A2D64" w:rsidRPr="00085D87" w:rsidRDefault="00CA2D64" w:rsidP="00A60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0267DC" w:rsidRDefault="000267DC" w:rsidP="00A01FF4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</w:p>
    <w:p w:rsidR="004979F9" w:rsidRDefault="004979F9" w:rsidP="00A6028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D50E96">
        <w:rPr>
          <w:rFonts w:ascii="Arial" w:eastAsia="Times New Roman" w:hAnsi="Arial" w:cs="Arial"/>
          <w:i/>
          <w:sz w:val="20"/>
          <w:szCs w:val="24"/>
          <w:lang w:eastAsia="zh-CN"/>
        </w:rPr>
        <w:t>Punkty w kryterium „</w:t>
      </w:r>
      <w:r w:rsidRPr="00D50E96">
        <w:rPr>
          <w:rFonts w:ascii="Arial" w:eastAsia="Times New Roman" w:hAnsi="Arial" w:cs="Arial"/>
          <w:i/>
          <w:sz w:val="20"/>
          <w:szCs w:val="20"/>
        </w:rPr>
        <w:t>doświadczenie osob</w:t>
      </w:r>
      <w:r>
        <w:rPr>
          <w:rFonts w:ascii="Arial" w:eastAsia="Times New Roman" w:hAnsi="Arial" w:cs="Arial"/>
          <w:i/>
          <w:sz w:val="20"/>
          <w:szCs w:val="20"/>
        </w:rPr>
        <w:t>y: Kierownika Ruchu Zakładu</w:t>
      </w:r>
      <w:r w:rsidRPr="00D50E96">
        <w:rPr>
          <w:rFonts w:ascii="Arial" w:eastAsia="Times New Roman" w:hAnsi="Arial" w:cs="Arial"/>
          <w:i/>
          <w:sz w:val="20"/>
          <w:szCs w:val="24"/>
          <w:lang w:eastAsia="zh-CN"/>
        </w:rPr>
        <w:t>” zostaną przyznane w następujący sposób:</w:t>
      </w:r>
    </w:p>
    <w:p w:rsidR="004979F9" w:rsidRPr="00A60284" w:rsidRDefault="004979F9" w:rsidP="00A60284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60284">
        <w:rPr>
          <w:rFonts w:ascii="Arial" w:hAnsi="Arial" w:cs="Arial"/>
          <w:i/>
          <w:sz w:val="20"/>
          <w:szCs w:val="20"/>
        </w:rPr>
        <w:t>kierowanie pracami wiertniczymi przy wykonaniu 1 otworu geotermalnego</w:t>
      </w:r>
      <w:r w:rsidRPr="00A60284">
        <w:rPr>
          <w:rFonts w:ascii="Arial" w:hAnsi="Arial" w:cs="Arial"/>
          <w:i/>
          <w:sz w:val="20"/>
          <w:szCs w:val="20"/>
          <w:lang w:eastAsia="zh-CN"/>
        </w:rPr>
        <w:t xml:space="preserve"> – 10 pkt</w:t>
      </w:r>
      <w:r w:rsidR="005F74EF">
        <w:rPr>
          <w:rFonts w:ascii="Arial" w:hAnsi="Arial" w:cs="Arial"/>
          <w:i/>
          <w:sz w:val="20"/>
          <w:szCs w:val="20"/>
          <w:lang w:eastAsia="zh-CN"/>
        </w:rPr>
        <w:t>.</w:t>
      </w:r>
      <w:r w:rsidRPr="00A60284">
        <w:rPr>
          <w:rFonts w:ascii="Arial" w:hAnsi="Arial" w:cs="Arial"/>
          <w:i/>
          <w:sz w:val="20"/>
          <w:szCs w:val="20"/>
          <w:lang w:eastAsia="zh-CN"/>
        </w:rPr>
        <w:t xml:space="preserve"> (10%),</w:t>
      </w:r>
    </w:p>
    <w:p w:rsidR="004979F9" w:rsidRPr="00A60284" w:rsidRDefault="004979F9" w:rsidP="00A60284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A60284">
        <w:rPr>
          <w:rFonts w:ascii="Arial" w:hAnsi="Arial" w:cs="Arial"/>
          <w:i/>
          <w:sz w:val="20"/>
          <w:szCs w:val="20"/>
        </w:rPr>
        <w:t>kierowanie pracami wiertniczymi przy wykonaniu 2 i więcej otworów geotermalnych</w:t>
      </w:r>
      <w:r w:rsidRPr="00A60284">
        <w:rPr>
          <w:rFonts w:ascii="Arial" w:hAnsi="Arial" w:cs="Arial"/>
          <w:i/>
          <w:sz w:val="20"/>
          <w:szCs w:val="20"/>
          <w:lang w:eastAsia="zh-CN"/>
        </w:rPr>
        <w:t xml:space="preserve"> – 20 pkt</w:t>
      </w:r>
      <w:r w:rsidR="005F74EF">
        <w:rPr>
          <w:rFonts w:ascii="Arial" w:hAnsi="Arial" w:cs="Arial"/>
          <w:i/>
          <w:sz w:val="20"/>
          <w:szCs w:val="20"/>
          <w:lang w:eastAsia="zh-CN"/>
        </w:rPr>
        <w:t>.</w:t>
      </w:r>
      <w:r w:rsidRPr="00A60284">
        <w:rPr>
          <w:rFonts w:ascii="Arial" w:hAnsi="Arial" w:cs="Arial"/>
          <w:i/>
          <w:sz w:val="20"/>
          <w:szCs w:val="20"/>
          <w:lang w:eastAsia="zh-CN"/>
        </w:rPr>
        <w:t xml:space="preserve"> (20%).</w:t>
      </w:r>
    </w:p>
    <w:p w:rsidR="000267DC" w:rsidRDefault="000267DC" w:rsidP="005F74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B74F3" w:rsidRDefault="008B74F3" w:rsidP="005F74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60284" w:rsidRPr="00A60284" w:rsidRDefault="00A60284" w:rsidP="00A60284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60284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</w:t>
      </w:r>
      <w:r w:rsidRPr="00A60284">
        <w:rPr>
          <w:rFonts w:ascii="Arial" w:hAnsi="Arial" w:cs="Arial"/>
          <w:b/>
          <w:sz w:val="20"/>
        </w:rPr>
        <w:t xml:space="preserve">– wysokość kary umownej  </w:t>
      </w:r>
    </w:p>
    <w:p w:rsidR="005F74EF" w:rsidRDefault="005F74EF" w:rsidP="00A602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60284" w:rsidRPr="00CB0AD3" w:rsidRDefault="00A60284" w:rsidP="005F74EF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244B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Pr="0010244B">
        <w:rPr>
          <w:rFonts w:ascii="Arial" w:eastAsia="Calibri" w:hAnsi="Arial" w:cs="Arial"/>
          <w:sz w:val="20"/>
          <w:szCs w:val="20"/>
          <w:lang w:eastAsia="pl-PL"/>
        </w:rPr>
        <w:t xml:space="preserve">odstąpienie od umowy </w:t>
      </w:r>
      <w:r w:rsidR="005F74EF" w:rsidRPr="00466E97">
        <w:rPr>
          <w:rFonts w:ascii="Arial" w:hAnsi="Arial" w:cs="Arial"/>
          <w:sz w:val="20"/>
          <w:szCs w:val="24"/>
          <w:lang w:eastAsia="zh-CN"/>
        </w:rPr>
        <w:t>z przyczyn zależnych od Wykonawcy lub za które odpowiedzialność ponosi Wykonawca</w:t>
      </w:r>
      <w:r w:rsidR="005F74EF" w:rsidRPr="00466E9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60284" w:rsidRPr="0010244B" w:rsidRDefault="00A60284" w:rsidP="005F74EF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</w:pPr>
    </w:p>
    <w:p w:rsidR="00A60284" w:rsidRPr="005F74EF" w:rsidRDefault="00A60284" w:rsidP="005F74E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 xml:space="preserve">zobowiązujemy się zapłacić karę umowną w wysokości </w:t>
      </w: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vertAlign w:val="superscript"/>
          <w:lang w:eastAsia="zh-CN"/>
        </w:rPr>
        <w:t>1</w:t>
      </w: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:</w:t>
      </w:r>
    </w:p>
    <w:p w:rsidR="00A60284" w:rsidRPr="0010244B" w:rsidRDefault="00A60284" w:rsidP="005F74EF">
      <w:pPr>
        <w:tabs>
          <w:tab w:val="left" w:pos="567"/>
        </w:tabs>
        <w:suppressAutoHyphens/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</w:pPr>
      <w:r w:rsidRPr="0010244B">
        <w:rPr>
          <w:rFonts w:ascii="Arial" w:eastAsia="Times New Roman" w:hAnsi="Arial" w:cs="Arial"/>
          <w:bCs/>
          <w:color w:val="00000A"/>
          <w:sz w:val="20"/>
          <w:szCs w:val="20"/>
          <w:lang w:eastAsia="zh-CN"/>
        </w:rPr>
        <w:t xml:space="preserve">                   </w:t>
      </w:r>
      <w:r w:rsidRPr="0010244B">
        <w:rPr>
          <w:rFonts w:ascii="Arial" w:eastAsia="Times New Roman" w:hAnsi="Arial" w:cs="Arial"/>
          <w:b/>
          <w:bCs/>
          <w:color w:val="00000A"/>
          <w:sz w:val="40"/>
          <w:szCs w:val="40"/>
          <w:lang w:eastAsia="pl-PL"/>
        </w:rPr>
        <w:sym w:font="Symbol" w:char="F088"/>
      </w:r>
      <w:r w:rsidRPr="0010244B">
        <w:rPr>
          <w:rFonts w:ascii="Arial" w:eastAsia="Times New Roman" w:hAnsi="Arial" w:cs="Arial"/>
          <w:b/>
          <w:bCs/>
          <w:color w:val="00000A"/>
          <w:sz w:val="40"/>
          <w:szCs w:val="40"/>
          <w:lang w:eastAsia="pl-PL"/>
        </w:rPr>
        <w:t xml:space="preserve"> </w:t>
      </w:r>
      <w:r w:rsidR="005F74EF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% </w:t>
      </w:r>
      <w:r w:rsidRPr="0010244B">
        <w:rPr>
          <w:rFonts w:ascii="Arial" w:eastAsia="Calibri" w:hAnsi="Arial" w:cs="Arial"/>
          <w:sz w:val="20"/>
          <w:szCs w:val="20"/>
          <w:lang w:eastAsia="pl-PL"/>
        </w:rPr>
        <w:t>wynagrodzenia umownego brutto</w:t>
      </w:r>
      <w:r w:rsidR="005F74EF">
        <w:rPr>
          <w:rFonts w:ascii="Arial" w:eastAsia="Calibri" w:hAnsi="Arial" w:cs="Arial"/>
          <w:sz w:val="20"/>
          <w:szCs w:val="20"/>
          <w:lang w:eastAsia="pl-PL"/>
        </w:rPr>
        <w:t xml:space="preserve"> za całość przedmiotu zamówienia określonego w § 15 ust. 2</w:t>
      </w:r>
      <w:r w:rsidRPr="0010244B">
        <w:rPr>
          <w:rFonts w:ascii="Arial" w:eastAsia="Calibri" w:hAnsi="Arial" w:cs="Arial"/>
          <w:sz w:val="20"/>
          <w:szCs w:val="20"/>
          <w:lang w:eastAsia="pl-PL"/>
        </w:rPr>
        <w:t xml:space="preserve"> wzoru umowy stanowiącego zał. nr 1 do SIWZ</w:t>
      </w: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 </w:t>
      </w: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</w:pP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                  </w:t>
      </w:r>
      <w:r w:rsidRPr="0010244B">
        <w:rPr>
          <w:rFonts w:ascii="Arial" w:eastAsia="Times New Roman" w:hAnsi="Arial" w:cs="Arial"/>
          <w:b/>
          <w:bCs/>
          <w:color w:val="00000A"/>
          <w:sz w:val="40"/>
          <w:szCs w:val="40"/>
          <w:lang w:eastAsia="pl-PL"/>
        </w:rPr>
        <w:sym w:font="Symbol" w:char="F088"/>
      </w:r>
      <w:r w:rsidRPr="0010244B">
        <w:rPr>
          <w:rFonts w:ascii="Arial" w:eastAsia="Times New Roman" w:hAnsi="Arial" w:cs="Arial"/>
          <w:b/>
          <w:bCs/>
          <w:color w:val="00000A"/>
          <w:sz w:val="40"/>
          <w:szCs w:val="40"/>
          <w:lang w:eastAsia="pl-PL"/>
        </w:rPr>
        <w:t xml:space="preserve"> </w:t>
      </w:r>
      <w:r w:rsidR="005F74EF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0% </w:t>
      </w:r>
      <w:r w:rsidRPr="0010244B">
        <w:rPr>
          <w:rFonts w:ascii="Arial" w:eastAsia="Calibri" w:hAnsi="Arial" w:cs="Arial"/>
          <w:sz w:val="20"/>
          <w:szCs w:val="20"/>
          <w:lang w:eastAsia="pl-PL"/>
        </w:rPr>
        <w:t>wynagrodzenia umownego brutto</w:t>
      </w:r>
      <w:r w:rsidR="005F74EF">
        <w:rPr>
          <w:rFonts w:ascii="Arial" w:eastAsia="Calibri" w:hAnsi="Arial" w:cs="Arial"/>
          <w:sz w:val="20"/>
          <w:szCs w:val="20"/>
          <w:lang w:eastAsia="pl-PL"/>
        </w:rPr>
        <w:t xml:space="preserve"> za całość przedmiotu zamówienia określonego w § 15 ust. 2</w:t>
      </w:r>
      <w:r w:rsidRPr="0010244B">
        <w:rPr>
          <w:rFonts w:ascii="Arial" w:eastAsia="Calibri" w:hAnsi="Arial" w:cs="Arial"/>
          <w:sz w:val="20"/>
          <w:szCs w:val="20"/>
          <w:lang w:eastAsia="pl-PL"/>
        </w:rPr>
        <w:t xml:space="preserve"> wzoru umowy stanowiącego zał. nr 1 do SIWZ</w:t>
      </w:r>
      <w:r w:rsidRPr="0010244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 </w:t>
      </w: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sz w:val="20"/>
          <w:szCs w:val="20"/>
          <w:lang w:eastAsia="zh-CN"/>
        </w:rPr>
      </w:pP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ind w:left="1400" w:hanging="680"/>
        <w:jc w:val="both"/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</w:pPr>
      <w:r w:rsidRPr="0010244B">
        <w:rPr>
          <w:rFonts w:ascii="Arial" w:eastAsia="Times New Roman" w:hAnsi="Arial" w:cs="Arial"/>
          <w:bCs/>
          <w:i/>
          <w:color w:val="00000A"/>
          <w:sz w:val="20"/>
          <w:szCs w:val="20"/>
          <w:vertAlign w:val="superscript"/>
          <w:lang w:eastAsia="zh-CN"/>
        </w:rPr>
        <w:t xml:space="preserve">1 </w:t>
      </w:r>
      <w:r w:rsidRPr="0010244B"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  <w:t xml:space="preserve">Wykonawca zobowiązany </w:t>
      </w:r>
      <w:r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  <w:t>jest zadeklarować jedną z dwóch</w:t>
      </w:r>
      <w:r w:rsidRPr="0010244B"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  <w:t xml:space="preserve"> wysokości kary umownej.</w:t>
      </w: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</w:pPr>
    </w:p>
    <w:p w:rsidR="00A60284" w:rsidRPr="0010244B" w:rsidRDefault="00A60284" w:rsidP="00A60284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244B">
        <w:rPr>
          <w:rFonts w:ascii="Arial" w:eastAsia="Times New Roman" w:hAnsi="Arial" w:cs="Arial"/>
          <w:i/>
          <w:sz w:val="20"/>
          <w:szCs w:val="20"/>
          <w:lang w:eastAsia="pl-PL"/>
        </w:rPr>
        <w:t>Zadeklarowanie należy dokonać poprzez zakreślenie odpowiedniego pola wyboru.</w:t>
      </w:r>
    </w:p>
    <w:p w:rsidR="00A60284" w:rsidRPr="0010244B" w:rsidRDefault="00A60284" w:rsidP="00A6028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sz w:val="20"/>
          <w:szCs w:val="20"/>
          <w:lang w:eastAsia="zh-CN"/>
        </w:rPr>
      </w:pPr>
    </w:p>
    <w:p w:rsidR="00A60284" w:rsidRPr="00CB0AD3" w:rsidRDefault="00A60284" w:rsidP="00A60284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CB0AD3">
        <w:rPr>
          <w:rFonts w:ascii="Arial" w:eastAsia="Times New Roman" w:hAnsi="Arial" w:cs="Arial"/>
          <w:i/>
          <w:sz w:val="20"/>
          <w:szCs w:val="20"/>
        </w:rPr>
        <w:t xml:space="preserve">Jeżeli </w:t>
      </w:r>
      <w:r>
        <w:rPr>
          <w:rFonts w:ascii="Arial" w:eastAsia="Times New Roman" w:hAnsi="Arial" w:cs="Arial"/>
          <w:i/>
          <w:sz w:val="20"/>
          <w:szCs w:val="20"/>
        </w:rPr>
        <w:t xml:space="preserve">Wykonawca nie określi </w:t>
      </w:r>
      <w:r w:rsidRPr="00CB0AD3">
        <w:rPr>
          <w:rFonts w:ascii="Arial" w:eastAsia="Times New Roman" w:hAnsi="Arial" w:cs="Arial"/>
          <w:i/>
          <w:sz w:val="20"/>
          <w:szCs w:val="20"/>
        </w:rPr>
        <w:t xml:space="preserve">wysokości kary umownej dla przypadku wyżej wymienionego, Zamawiający uzna, iż Wykonawca spełni wymóg podstawowy czyli będzie to kara umowna </w:t>
      </w:r>
      <w:r w:rsidR="005F74EF">
        <w:rPr>
          <w:rFonts w:ascii="Arial" w:eastAsia="Calibri" w:hAnsi="Arial" w:cs="Arial"/>
          <w:i/>
          <w:sz w:val="20"/>
          <w:szCs w:val="20"/>
          <w:lang w:eastAsia="pl-PL"/>
        </w:rPr>
        <w:t>w wysokości 5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 xml:space="preserve"> %</w:t>
      </w:r>
      <w:r w:rsidRPr="00CB0AD3"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 xml:space="preserve"> 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>wynagrodzenia umownego brutto</w:t>
      </w:r>
      <w:r w:rsidR="005F74EF">
        <w:rPr>
          <w:rFonts w:ascii="Arial" w:eastAsia="Calibri" w:hAnsi="Arial" w:cs="Arial"/>
          <w:i/>
          <w:sz w:val="20"/>
          <w:szCs w:val="20"/>
          <w:lang w:eastAsia="pl-PL"/>
        </w:rPr>
        <w:t xml:space="preserve"> za całość przedmiotu zamówienia określonego w § 15 ust. 2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 xml:space="preserve"> wzoru umowy stanowiącego zał. nr 1 do SIWZ</w:t>
      </w:r>
      <w:r w:rsidRPr="00CB0AD3">
        <w:rPr>
          <w:rFonts w:ascii="Arial" w:eastAsia="Times New Roman" w:hAnsi="Arial" w:cs="Arial"/>
          <w:i/>
          <w:sz w:val="20"/>
          <w:szCs w:val="20"/>
        </w:rPr>
        <w:t xml:space="preserve"> i  nie przyzna Wykonawcy w tym kryterium punktów (0 pkt.).</w:t>
      </w:r>
    </w:p>
    <w:p w:rsidR="00A60284" w:rsidRPr="00CB0AD3" w:rsidRDefault="00A60284" w:rsidP="00A60284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60284" w:rsidRPr="00CB0AD3" w:rsidRDefault="00A60284" w:rsidP="00A60284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CB0AD3">
        <w:rPr>
          <w:rFonts w:ascii="Arial" w:eastAsia="Arial" w:hAnsi="Arial" w:cs="Arial"/>
          <w:i/>
          <w:sz w:val="20"/>
        </w:rPr>
        <w:t>Jeż</w:t>
      </w:r>
      <w:r>
        <w:rPr>
          <w:rFonts w:ascii="Arial" w:eastAsia="Arial" w:hAnsi="Arial" w:cs="Arial"/>
          <w:i/>
          <w:sz w:val="20"/>
        </w:rPr>
        <w:t xml:space="preserve">eli Wykonawca określi </w:t>
      </w:r>
      <w:r w:rsidRPr="00CB0AD3">
        <w:rPr>
          <w:rFonts w:ascii="Arial" w:eastAsia="Times New Roman" w:hAnsi="Arial" w:cs="Arial"/>
          <w:i/>
          <w:sz w:val="20"/>
          <w:szCs w:val="20"/>
        </w:rPr>
        <w:t>wysokość kary umownej dla przypadku wyżej wymienionego dla więcej niż jednej wartości, Zamawiający uzna, iż Wykonawca spełni wymóg podstawowy czyli będzie to kara umowna</w:t>
      </w:r>
      <w:r w:rsidR="005F74EF">
        <w:rPr>
          <w:rFonts w:ascii="Arial" w:eastAsia="Calibri" w:hAnsi="Arial" w:cs="Arial"/>
          <w:i/>
          <w:sz w:val="20"/>
          <w:szCs w:val="20"/>
          <w:lang w:eastAsia="pl-PL"/>
        </w:rPr>
        <w:t xml:space="preserve"> w wysokości 5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 xml:space="preserve"> %</w:t>
      </w:r>
      <w:r w:rsidRPr="00CB0AD3"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 xml:space="preserve"> 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 xml:space="preserve">wynagrodzenia umownego brutto </w:t>
      </w:r>
      <w:r w:rsidR="005F74EF">
        <w:rPr>
          <w:rFonts w:ascii="Arial" w:eastAsia="Calibri" w:hAnsi="Arial" w:cs="Arial"/>
          <w:i/>
          <w:sz w:val="20"/>
          <w:szCs w:val="20"/>
          <w:lang w:eastAsia="pl-PL"/>
        </w:rPr>
        <w:t>za całość przedmiotu zamówienia określonego w § 15 ust. 2</w:t>
      </w:r>
      <w:r w:rsidRPr="00CB0AD3">
        <w:rPr>
          <w:rFonts w:ascii="Arial" w:eastAsia="Calibri" w:hAnsi="Arial" w:cs="Arial"/>
          <w:i/>
          <w:sz w:val="20"/>
          <w:szCs w:val="20"/>
          <w:lang w:eastAsia="pl-PL"/>
        </w:rPr>
        <w:t xml:space="preserve"> wzoru umowy stanowiącego zał. nr 1 do SIWZ</w:t>
      </w:r>
      <w:r w:rsidRPr="00CB0AD3">
        <w:rPr>
          <w:rFonts w:ascii="Arial" w:eastAsia="Times New Roman" w:hAnsi="Arial" w:cs="Arial"/>
          <w:i/>
          <w:sz w:val="20"/>
          <w:szCs w:val="20"/>
        </w:rPr>
        <w:t xml:space="preserve"> i  nie przyzna Wykonawcy w tym kryterium punktów (0 pkt.).</w:t>
      </w:r>
    </w:p>
    <w:p w:rsidR="00A60284" w:rsidRDefault="00A60284" w:rsidP="00A60284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A"/>
          <w:sz w:val="20"/>
          <w:szCs w:val="20"/>
          <w:lang w:eastAsia="zh-CN"/>
        </w:rPr>
      </w:pPr>
    </w:p>
    <w:p w:rsidR="008B74F3" w:rsidRPr="008B74F3" w:rsidRDefault="008B74F3" w:rsidP="008B74F3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4"/>
          <w:lang w:eastAsia="zh-CN"/>
        </w:rPr>
      </w:pPr>
      <w:r w:rsidRPr="008B74F3">
        <w:rPr>
          <w:rFonts w:ascii="Arial" w:hAnsi="Arial" w:cs="Arial"/>
          <w:i/>
          <w:sz w:val="20"/>
          <w:szCs w:val="24"/>
          <w:lang w:eastAsia="zh-CN"/>
        </w:rPr>
        <w:t>Punkty w kryterium „wysokość kary umownej” zostaną przyznane w następujący sposób:</w:t>
      </w:r>
    </w:p>
    <w:p w:rsidR="008B74F3" w:rsidRPr="008B74F3" w:rsidRDefault="008B74F3" w:rsidP="008B74F3">
      <w:pPr>
        <w:pStyle w:val="Tretekstu"/>
        <w:numPr>
          <w:ilvl w:val="0"/>
          <w:numId w:val="32"/>
        </w:numPr>
        <w:tabs>
          <w:tab w:val="clear" w:pos="708"/>
          <w:tab w:val="left" w:pos="284"/>
        </w:tabs>
        <w:spacing w:after="0" w:line="240" w:lineRule="auto"/>
        <w:ind w:left="993" w:hanging="284"/>
        <w:jc w:val="both"/>
        <w:rPr>
          <w:rFonts w:ascii="Arial" w:eastAsia="Calibri" w:hAnsi="Arial" w:cs="Arial"/>
          <w:b w:val="0"/>
          <w:i/>
          <w:color w:val="auto"/>
          <w:sz w:val="20"/>
          <w:szCs w:val="20"/>
          <w:vertAlign w:val="superscript"/>
          <w:lang w:eastAsia="pl-PL"/>
        </w:rPr>
      </w:pPr>
      <w:r w:rsidRPr="008B74F3">
        <w:rPr>
          <w:rFonts w:ascii="Arial" w:hAnsi="Arial" w:cs="Arial"/>
          <w:b w:val="0"/>
          <w:i/>
          <w:color w:val="auto"/>
          <w:sz w:val="20"/>
        </w:rPr>
        <w:t xml:space="preserve">wysokość kary umownej za 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 xml:space="preserve">odstąpienie od umowy </w:t>
      </w:r>
      <w:r w:rsidRPr="008B74F3">
        <w:rPr>
          <w:rFonts w:ascii="Arial" w:hAnsi="Arial" w:cs="Arial"/>
          <w:b w:val="0"/>
          <w:i/>
          <w:color w:val="auto"/>
          <w:sz w:val="20"/>
        </w:rPr>
        <w:t>z przyczyn zależnych od Wykonawcy lub za które odpowiedzialność ponosi Wykonawca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>, w wysokości 5 %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vertAlign w:val="superscript"/>
          <w:lang w:eastAsia="pl-PL"/>
        </w:rPr>
        <w:t xml:space="preserve"> 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 xml:space="preserve">wynagrodzenia umownego brutto </w:t>
      </w:r>
      <w:r w:rsidRPr="008B74F3">
        <w:rPr>
          <w:rFonts w:ascii="Arial" w:hAnsi="Arial" w:cs="Arial"/>
          <w:b w:val="0"/>
          <w:i/>
          <w:color w:val="auto"/>
          <w:sz w:val="20"/>
          <w:szCs w:val="20"/>
          <w:lang w:eastAsia="pl-PL"/>
        </w:rPr>
        <w:t xml:space="preserve">za całość przedmiotu zamówienia 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 xml:space="preserve">określonego w §15 ust. 2 wzoru umowy stanowiącego zał. nr 1 do SIWZ </w:t>
      </w:r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 xml:space="preserve">- 0 </w:t>
      </w:r>
      <w:proofErr w:type="spellStart"/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>pkt</w:t>
      </w:r>
      <w:proofErr w:type="spellEnd"/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 xml:space="preserve"> (0%),</w:t>
      </w:r>
    </w:p>
    <w:p w:rsidR="008B74F3" w:rsidRPr="008B74F3" w:rsidRDefault="008B74F3" w:rsidP="008B74F3">
      <w:pPr>
        <w:pStyle w:val="Tretekstu"/>
        <w:numPr>
          <w:ilvl w:val="0"/>
          <w:numId w:val="32"/>
        </w:numPr>
        <w:tabs>
          <w:tab w:val="clear" w:pos="708"/>
          <w:tab w:val="left" w:pos="284"/>
        </w:tabs>
        <w:spacing w:after="0" w:line="240" w:lineRule="auto"/>
        <w:ind w:left="993" w:hanging="284"/>
        <w:jc w:val="both"/>
        <w:rPr>
          <w:rFonts w:ascii="Arial" w:eastAsia="Calibri" w:hAnsi="Arial" w:cs="Arial"/>
          <w:b w:val="0"/>
          <w:i/>
          <w:color w:val="auto"/>
          <w:sz w:val="20"/>
          <w:szCs w:val="20"/>
          <w:vertAlign w:val="superscript"/>
          <w:lang w:eastAsia="pl-PL"/>
        </w:rPr>
      </w:pPr>
      <w:r w:rsidRPr="008B74F3">
        <w:rPr>
          <w:rFonts w:ascii="Arial" w:hAnsi="Arial" w:cs="Arial"/>
          <w:b w:val="0"/>
          <w:i/>
          <w:color w:val="auto"/>
          <w:sz w:val="20"/>
        </w:rPr>
        <w:t xml:space="preserve">wysokość kary umownej za 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 xml:space="preserve">odstąpienie od umowy </w:t>
      </w:r>
      <w:r w:rsidRPr="008B74F3">
        <w:rPr>
          <w:rFonts w:ascii="Arial" w:hAnsi="Arial" w:cs="Arial"/>
          <w:b w:val="0"/>
          <w:i/>
          <w:color w:val="auto"/>
          <w:sz w:val="20"/>
        </w:rPr>
        <w:t>z przyczyn zależnych od Wykonawcy lub za które odpowiedzialność ponosi Wykonawca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>, w wysokości 10 %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vertAlign w:val="superscript"/>
          <w:lang w:eastAsia="pl-PL"/>
        </w:rPr>
        <w:t xml:space="preserve"> 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>wynagrodzenia umownego brutto</w:t>
      </w:r>
      <w:r w:rsidRPr="008B74F3">
        <w:rPr>
          <w:rFonts w:ascii="Arial" w:hAnsi="Arial" w:cs="Arial"/>
          <w:b w:val="0"/>
          <w:i/>
          <w:color w:val="auto"/>
          <w:sz w:val="20"/>
          <w:szCs w:val="20"/>
          <w:lang w:eastAsia="pl-PL"/>
        </w:rPr>
        <w:t xml:space="preserve"> za całość przedmiotu zamówienia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lang w:eastAsia="pl-PL"/>
        </w:rPr>
        <w:t xml:space="preserve"> określonego w § 15 ust. 2 wzoru umowy stanowiącego zał. nr 1 do SIWZ</w:t>
      </w:r>
      <w:r w:rsidRPr="008B74F3">
        <w:rPr>
          <w:rFonts w:ascii="Arial" w:eastAsia="Calibri" w:hAnsi="Arial" w:cs="Arial"/>
          <w:b w:val="0"/>
          <w:i/>
          <w:color w:val="auto"/>
          <w:sz w:val="20"/>
          <w:szCs w:val="20"/>
          <w:vertAlign w:val="superscript"/>
          <w:lang w:eastAsia="pl-PL"/>
        </w:rPr>
        <w:t xml:space="preserve"> </w:t>
      </w:r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 xml:space="preserve">- 10 </w:t>
      </w:r>
      <w:proofErr w:type="spellStart"/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>pkt</w:t>
      </w:r>
      <w:proofErr w:type="spellEnd"/>
      <w:r w:rsidRPr="008B74F3">
        <w:rPr>
          <w:rFonts w:ascii="Arial" w:hAnsi="Arial" w:cs="Arial"/>
          <w:b w:val="0"/>
          <w:i/>
          <w:color w:val="auto"/>
          <w:sz w:val="20"/>
          <w:szCs w:val="20"/>
        </w:rPr>
        <w:t xml:space="preserve"> (10%),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B74F3" w:rsidRDefault="008B74F3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01FF4" w:rsidRPr="00430301" w:rsidRDefault="00A01FF4" w:rsidP="004303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030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B2E6C" w:rsidRPr="0065442E" w:rsidRDefault="00A01FF4" w:rsidP="00AB2E6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   l</w:t>
      </w:r>
      <w:r w:rsidR="00AB2E6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icząc od </w:t>
      </w:r>
      <w:r w:rsidR="00AB2E6C" w:rsidRPr="0065442E">
        <w:rPr>
          <w:rFonts w:ascii="Arial" w:hAnsi="Arial" w:cs="Arial"/>
          <w:b/>
          <w:color w:val="000000"/>
          <w:sz w:val="20"/>
          <w:szCs w:val="24"/>
          <w:lang w:eastAsia="zh-CN"/>
        </w:rPr>
        <w:t xml:space="preserve">dnia sporządzenia protokołu odbioru końcowego </w:t>
      </w:r>
      <w:r w:rsidR="00430301">
        <w:rPr>
          <w:rFonts w:ascii="Arial" w:hAnsi="Arial" w:cs="Arial"/>
          <w:b/>
          <w:color w:val="000000"/>
          <w:sz w:val="20"/>
          <w:szCs w:val="24"/>
          <w:lang w:eastAsia="zh-CN"/>
        </w:rPr>
        <w:t>przedmiotu zamówienia</w:t>
      </w:r>
      <w:r w:rsidR="0065442E" w:rsidRPr="0065442E">
        <w:rPr>
          <w:rFonts w:ascii="Arial" w:hAnsi="Arial" w:cs="Arial"/>
          <w:b/>
          <w:color w:val="000000"/>
          <w:sz w:val="20"/>
          <w:szCs w:val="24"/>
          <w:lang w:eastAsia="zh-CN"/>
        </w:rPr>
        <w:t>.</w:t>
      </w:r>
    </w:p>
    <w:p w:rsidR="00AB2E6C" w:rsidRDefault="00AB2E6C" w:rsidP="00A01F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30301" w:rsidRDefault="00A01FF4" w:rsidP="00430301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(Wykonawca zobowiązany jest podać w ofercie o</w:t>
      </w:r>
      <w:r w:rsidR="0043030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kres gwarancji, jaki udzieli na 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wykonany przedmiot zamówie</w:t>
      </w:r>
      <w:r w:rsidR="0065442E">
        <w:rPr>
          <w:rFonts w:ascii="Arial" w:eastAsia="Times New Roman" w:hAnsi="Arial" w:cs="Arial"/>
          <w:b/>
          <w:i/>
          <w:sz w:val="20"/>
          <w:szCs w:val="24"/>
          <w:lang w:eastAsia="pl-PL"/>
        </w:rPr>
        <w:t>nia w miesiącach, licząc od dnia sporządzenia protokołu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odbioru końcowego</w:t>
      </w:r>
      <w:r w:rsidRPr="0065442E">
        <w:rPr>
          <w:rFonts w:ascii="Arial" w:eastAsia="Times New Roman" w:hAnsi="Arial" w:cs="Arial"/>
          <w:b/>
          <w:i/>
          <w:sz w:val="20"/>
          <w:szCs w:val="24"/>
          <w:lang w:eastAsia="pl-PL"/>
        </w:rPr>
        <w:t>.</w:t>
      </w:r>
    </w:p>
    <w:p w:rsidR="00A01FF4" w:rsidRPr="00430301" w:rsidRDefault="00A01FF4" w:rsidP="00430301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i/>
          <w:color w:val="000000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:rsidR="00A01FF4" w:rsidRDefault="00A01FF4" w:rsidP="00A01FF4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– 36 miesięcy. </w:t>
      </w:r>
    </w:p>
    <w:p w:rsidR="00A01FF4" w:rsidRDefault="00A01FF4" w:rsidP="00A01FF4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Najwyższy okres g</w:t>
      </w:r>
      <w:r w:rsidR="00430301">
        <w:rPr>
          <w:rFonts w:ascii="Arial" w:eastAsia="Times New Roman" w:hAnsi="Arial" w:cs="Arial"/>
          <w:b/>
          <w:i/>
          <w:sz w:val="20"/>
          <w:szCs w:val="24"/>
          <w:lang w:eastAsia="pl-PL"/>
        </w:rPr>
        <w:t>warancji podlegający ocenie – 48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:rsidR="00A01FF4" w:rsidRDefault="00A01FF4" w:rsidP="00A01FF4">
      <w:pPr>
        <w:suppressAutoHyphens/>
        <w:spacing w:after="0" w:line="240" w:lineRule="auto"/>
        <w:ind w:left="720" w:right="-17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Zaoferowanie przez Wykonawcę okresu gwarancji niższego niż 36 miesięcy spowoduje odrzucenie oferty, której treść nie odpowiada treści specyfikacji istotnych warunków zamówienia).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8B74F3" w:rsidRPr="008B74F3" w:rsidRDefault="008B74F3" w:rsidP="008B74F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Punkty w kryterium „okres gwarancji” zostaną przyznane według wzoru określonego w SIWZ.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F02F7F" w:rsidRDefault="00F02F7F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P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2.   </w:t>
      </w:r>
      <w:r w:rsidRPr="00A01FF4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A01FF4" w:rsidRPr="00A01FF4" w:rsidRDefault="00A01FF4" w:rsidP="00A01FF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nie będzie prowadził do powstania u Zamawiającego obowiązku podatkowego zgodnie                z przepisami o podatku od towarów i usług.</w:t>
      </w:r>
    </w:p>
    <w:p w:rsidR="00A01FF4" w:rsidRPr="00A01FF4" w:rsidRDefault="00A01FF4" w:rsidP="00A01FF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będzie prowadził do powstania u Zamawiającego obowiązku podatkowego zgodnie                      z przepisami o podatku od towarów i usług. Powyższy obowiązek podatkowy będzie dotyczył ……………………………………… objętych przedmiotem zamówienia  o wartości netto …………………… *</w:t>
      </w:r>
    </w:p>
    <w:p w:rsidR="00A01FF4" w:rsidRPr="00A01FF4" w:rsidRDefault="00A01FF4" w:rsidP="00A01FF4">
      <w:pPr>
        <w:spacing w:after="0" w:line="240" w:lineRule="auto"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FF4" w:rsidRPr="00A01FF4" w:rsidRDefault="00A01FF4" w:rsidP="00A01FF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*(</w:t>
      </w:r>
      <w:r w:rsidRPr="00A01FF4">
        <w:rPr>
          <w:rFonts w:ascii="Arial" w:eastAsia="Times New Roman" w:hAnsi="Arial" w:cs="Arial"/>
          <w:i/>
          <w:sz w:val="20"/>
          <w:szCs w:val="20"/>
          <w:lang w:eastAsia="pl-PL"/>
        </w:rPr>
        <w:t>Wpisać nazwę /rodzaj towaru lub usługi, któ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re będą prowadziły do powstania</w:t>
      </w:r>
      <w:r w:rsidRPr="00A01F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 Zamawiającego obowiązku podatkowego zgodnie z przepisami o podatku od towarówi usług oraz wartość netto lub jeśli nie dotyczy skreślić),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Czy Wykonawca jest mikroprzedsiębiorstwem bądź małym lub średnim przedsiębiorstwem?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FF4" w:rsidRPr="00A01FF4" w:rsidRDefault="00A01FF4" w:rsidP="00A01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Tak </w:t>
      </w:r>
      <w:r w:rsidRPr="00A01FF4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7F"/>
      </w: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Nie</w:t>
      </w:r>
      <w:r w:rsidR="001522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01FF4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7F"/>
      </w:r>
    </w:p>
    <w:p w:rsidR="00A01FF4" w:rsidRP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pStyle w:val="Zwykytekst1"/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Mikroprzedsiębiorstwo: </w:t>
      </w:r>
      <w:r>
        <w:rPr>
          <w:rFonts w:ascii="Arial" w:hAnsi="Arial" w:cs="Arial"/>
          <w:i/>
          <w:sz w:val="16"/>
          <w:szCs w:val="16"/>
        </w:rPr>
        <w:t>przedsiębiorstwo, które zatrudnia mniej niż 10 osób i którego roczny obrót lub roczna suma bilansowa nie przekracza 2 milionów EUR.</w:t>
      </w:r>
    </w:p>
    <w:p w:rsidR="00A01FF4" w:rsidRDefault="00A01FF4" w:rsidP="00A01FF4">
      <w:pPr>
        <w:pStyle w:val="Zwykytekst1"/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Małe przedsiębiorstwo:</w:t>
      </w:r>
      <w:r>
        <w:rPr>
          <w:rFonts w:ascii="Arial" w:hAnsi="Arial" w:cs="Arial"/>
          <w:i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A01FF4" w:rsidRDefault="00A01FF4" w:rsidP="00A01FF4">
      <w:pPr>
        <w:pStyle w:val="Zwykytekst1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Średnie przedsiębiorstwo:</w:t>
      </w:r>
      <w:r>
        <w:rPr>
          <w:rFonts w:ascii="Arial" w:hAnsi="Arial" w:cs="Arial"/>
          <w:i/>
          <w:sz w:val="16"/>
          <w:szCs w:val="16"/>
        </w:rPr>
        <w:t xml:space="preserve"> przedsiębiorstwo, które nie jest mikroprzedsiębiorstwem ani małym przedsiębiorstwem                   i które zatrudnia mniej niż 250 osób i którego  roczny obrót nie przekracza 50 milionów EUR, lub roczna suma bilansowa nie przekracza 43 milionów EUR.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00" w:hanging="30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4.</w:t>
      </w:r>
      <w:r w:rsidR="00394804">
        <w:rPr>
          <w:rFonts w:ascii="Arial" w:eastAsia="Calibri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Istotnych Warunków Zamówienia oraz  wzorem umowy i nie wnosimy do nich  zastrzeżeń, w szczególności nie wnosimy zastrzeżeń do terminu wykonania zamówienia                           i warunków płatności określonych we wzorze umowy.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5.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Oświadczamy, że uważamy się za związanych niniejszą ofertą na czas podany w Specyfikacji </w:t>
      </w:r>
    </w:p>
    <w:p w:rsidR="00A01FF4" w:rsidRDefault="00A01FF4" w:rsidP="00A01FF4">
      <w:pPr>
        <w:spacing w:after="0" w:line="240" w:lineRule="auto"/>
        <w:ind w:left="6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Istotnych Warunków Zamówienia.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tabs>
          <w:tab w:val="left" w:pos="1590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6.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Wadium:</w:t>
      </w:r>
      <w:r>
        <w:rPr>
          <w:rFonts w:ascii="Arial" w:eastAsia="Calibri" w:hAnsi="Arial" w:cs="Arial"/>
          <w:sz w:val="20"/>
          <w:szCs w:val="24"/>
          <w:lang w:eastAsia="pl-PL"/>
        </w:rPr>
        <w:tab/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a)  wadium w wysokości ................... zł. zostało wniesione w dniu .................... w formie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.............................................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- dotyczy formy pieniężnej)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7.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 W przypadku wybrania naszej oferty zobowiązujemy się do wniesienia zabezpieczenia należytego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  wykonania umowy, w wysokości określonej w SIWZ w formie:........................................................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8.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Oświadczamy, że jeżeli nasza oferta zostanie wybrana, zobowiązujemy się do zawarcia umowy na      </w:t>
      </w:r>
    </w:p>
    <w:p w:rsidR="00A01FF4" w:rsidRDefault="00A01FF4" w:rsidP="00A01FF4">
      <w:pPr>
        <w:spacing w:after="0" w:line="240" w:lineRule="auto"/>
        <w:ind w:left="40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warunkach określonych we wzorze umowy, w miejscu i terminie określonym przez Zamawiającego.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</w:p>
    <w:p w:rsidR="001522B0" w:rsidRDefault="001522B0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</w:p>
    <w:p w:rsidR="009A2ABC" w:rsidRPr="008E2454" w:rsidRDefault="009A2ABC" w:rsidP="009A2ABC">
      <w:pPr>
        <w:spacing w:after="0" w:line="240" w:lineRule="auto"/>
        <w:ind w:left="284" w:hanging="284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9.</w:t>
      </w:r>
      <w:r w:rsidR="00394804">
        <w:rPr>
          <w:rFonts w:ascii="Arial" w:eastAsia="Calibri" w:hAnsi="Arial" w:cs="Arial"/>
          <w:b/>
          <w:sz w:val="20"/>
          <w:szCs w:val="24"/>
          <w:lang w:eastAsia="pl-PL"/>
        </w:rPr>
        <w:t xml:space="preserve"> </w:t>
      </w:r>
      <w:r w:rsidRPr="008E2454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E245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E2454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 – jeżeli dotyczy.</w:t>
      </w:r>
    </w:p>
    <w:p w:rsidR="009A2ABC" w:rsidRPr="008E2454" w:rsidRDefault="009A2ABC" w:rsidP="009A2A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9A2ABC" w:rsidRPr="008E2454" w:rsidRDefault="009A2ABC" w:rsidP="009A2ABC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E245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E24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041C2A" w:rsidRDefault="00041C2A" w:rsidP="00A01FF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Integralną część oferty stanowią załączniki</w:t>
      </w:r>
      <w:r>
        <w:rPr>
          <w:rFonts w:ascii="Arial" w:eastAsia="Calibri" w:hAnsi="Arial" w:cs="Arial"/>
          <w:sz w:val="20"/>
          <w:szCs w:val="24"/>
          <w:lang w:eastAsia="pl-PL"/>
        </w:rPr>
        <w:t>: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  <w:bookmarkStart w:id="0" w:name="_GoBack"/>
      <w:bookmarkEnd w:id="0"/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  <w:r>
        <w:rPr>
          <w:rFonts w:ascii="Arial" w:eastAsia="Calibri" w:hAnsi="Arial" w:cs="Arial"/>
          <w:sz w:val="20"/>
          <w:szCs w:val="24"/>
          <w:u w:val="single"/>
          <w:lang w:eastAsia="pl-PL"/>
        </w:rPr>
        <w:t>Złożona oferta liczy ............. kolejno ponumerowanych stron.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miejscowość, data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 w:rsidR="00394804">
        <w:rPr>
          <w:rFonts w:ascii="Arial" w:eastAsia="Calibri" w:hAnsi="Arial" w:cs="Arial"/>
          <w:sz w:val="16"/>
          <w:szCs w:val="24"/>
          <w:lang w:eastAsia="pl-PL"/>
        </w:rPr>
        <w:t xml:space="preserve">                                                </w:t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(wskazanych w dokumencie uprawniającym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do występowania w obrocie prawnym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lub posiadających pełnomocnictwo)</w:t>
      </w:r>
    </w:p>
    <w:p w:rsidR="00A01FF4" w:rsidRDefault="00A01FF4" w:rsidP="00A01FF4"/>
    <w:p w:rsidR="009024C6" w:rsidRDefault="009024C6"/>
    <w:sectPr w:rsidR="009024C6" w:rsidSect="00A01FF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84" w:rsidRDefault="00A60284" w:rsidP="0065442E">
      <w:pPr>
        <w:spacing w:after="0" w:line="240" w:lineRule="auto"/>
      </w:pPr>
      <w:r>
        <w:separator/>
      </w:r>
    </w:p>
  </w:endnote>
  <w:endnote w:type="continuationSeparator" w:id="1">
    <w:p w:rsidR="00A60284" w:rsidRDefault="00A60284" w:rsidP="0065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85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284" w:rsidRDefault="00A60284">
        <w:pPr>
          <w:pStyle w:val="Stopka"/>
          <w:jc w:val="right"/>
        </w:pPr>
        <w:fldSimple w:instr=" PAGE   \* MERGEFORMAT ">
          <w:r w:rsidR="005E5673">
            <w:rPr>
              <w:noProof/>
            </w:rPr>
            <w:t>6</w:t>
          </w:r>
        </w:fldSimple>
      </w:p>
    </w:sdtContent>
  </w:sdt>
  <w:p w:rsidR="00A60284" w:rsidRDefault="00A60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84" w:rsidRDefault="00A60284" w:rsidP="0065442E">
      <w:pPr>
        <w:spacing w:after="0" w:line="240" w:lineRule="auto"/>
      </w:pPr>
      <w:r>
        <w:separator/>
      </w:r>
    </w:p>
  </w:footnote>
  <w:footnote w:type="continuationSeparator" w:id="1">
    <w:p w:rsidR="00A60284" w:rsidRDefault="00A60284" w:rsidP="0065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B0C30"/>
    <w:multiLevelType w:val="hybridMultilevel"/>
    <w:tmpl w:val="7D3A88DC"/>
    <w:numStyleLink w:val="Zaimportowanystyl2"/>
  </w:abstractNum>
  <w:abstractNum w:abstractNumId="2">
    <w:nsid w:val="097450D6"/>
    <w:multiLevelType w:val="hybridMultilevel"/>
    <w:tmpl w:val="3E9E8BD8"/>
    <w:numStyleLink w:val="Zaimportowanystyl5"/>
  </w:abstractNum>
  <w:abstractNum w:abstractNumId="3">
    <w:nsid w:val="0B2126FF"/>
    <w:multiLevelType w:val="hybridMultilevel"/>
    <w:tmpl w:val="1A800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46920"/>
    <w:multiLevelType w:val="hybridMultilevel"/>
    <w:tmpl w:val="0C28AA6E"/>
    <w:numStyleLink w:val="Zaimportowanystyl1"/>
  </w:abstractNum>
  <w:abstractNum w:abstractNumId="5">
    <w:nsid w:val="0CB22847"/>
    <w:multiLevelType w:val="hybridMultilevel"/>
    <w:tmpl w:val="1B34DD1A"/>
    <w:numStyleLink w:val="Zaimportowanystyl10"/>
  </w:abstractNum>
  <w:abstractNum w:abstractNumId="6">
    <w:nsid w:val="0F1D73E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F404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A36803"/>
    <w:multiLevelType w:val="hybridMultilevel"/>
    <w:tmpl w:val="0C28AA6E"/>
    <w:styleLink w:val="Zaimportowanystyl1"/>
    <w:lvl w:ilvl="0" w:tplc="DD00E9C8">
      <w:start w:val="1"/>
      <w:numFmt w:val="lowerLetter"/>
      <w:lvlText w:val="%1)"/>
      <w:lvlJc w:val="left"/>
      <w:pPr>
        <w:ind w:left="1388" w:hanging="3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84B3EE">
      <w:start w:val="1"/>
      <w:numFmt w:val="lowerLetter"/>
      <w:lvlText w:val="%2."/>
      <w:lvlJc w:val="left"/>
      <w:pPr>
        <w:ind w:left="1561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3C0B75E">
      <w:start w:val="1"/>
      <w:numFmt w:val="lowerRoman"/>
      <w:lvlText w:val="%3."/>
      <w:lvlJc w:val="left"/>
      <w:pPr>
        <w:ind w:left="2281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69BF2">
      <w:start w:val="1"/>
      <w:numFmt w:val="decimal"/>
      <w:lvlText w:val="%4."/>
      <w:lvlJc w:val="left"/>
      <w:pPr>
        <w:ind w:left="3001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CE22FD4">
      <w:start w:val="1"/>
      <w:numFmt w:val="lowerLetter"/>
      <w:lvlText w:val="%5."/>
      <w:lvlJc w:val="left"/>
      <w:pPr>
        <w:ind w:left="3721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58F1B8">
      <w:start w:val="1"/>
      <w:numFmt w:val="lowerRoman"/>
      <w:lvlText w:val="%6."/>
      <w:lvlJc w:val="left"/>
      <w:pPr>
        <w:ind w:left="4441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014EAF6">
      <w:start w:val="1"/>
      <w:numFmt w:val="decimal"/>
      <w:lvlText w:val="%7."/>
      <w:lvlJc w:val="left"/>
      <w:pPr>
        <w:ind w:left="5161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249B00">
      <w:start w:val="1"/>
      <w:numFmt w:val="lowerLetter"/>
      <w:lvlText w:val="%8."/>
      <w:lvlJc w:val="left"/>
      <w:pPr>
        <w:ind w:left="5881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94C570">
      <w:start w:val="1"/>
      <w:numFmt w:val="lowerRoman"/>
      <w:lvlText w:val="%9."/>
      <w:lvlJc w:val="left"/>
      <w:pPr>
        <w:ind w:left="6601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4543D"/>
    <w:multiLevelType w:val="hybridMultilevel"/>
    <w:tmpl w:val="695ED438"/>
    <w:lvl w:ilvl="0" w:tplc="870C3AE2">
      <w:start w:val="3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>
    <w:nsid w:val="26AB1945"/>
    <w:multiLevelType w:val="hybridMultilevel"/>
    <w:tmpl w:val="3E9E8BD8"/>
    <w:styleLink w:val="Zaimportowanystyl5"/>
    <w:lvl w:ilvl="0" w:tplc="69F8BA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829908">
      <w:start w:val="1"/>
      <w:numFmt w:val="lowerLetter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62C7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8AB1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38E9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FE68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B4DB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2CC6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BBCDF0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27581503"/>
    <w:multiLevelType w:val="hybridMultilevel"/>
    <w:tmpl w:val="8F041688"/>
    <w:styleLink w:val="Zaimportowanystyl4"/>
    <w:lvl w:ilvl="0" w:tplc="CC5A1D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9608D0">
      <w:start w:val="1"/>
      <w:numFmt w:val="lowerLetter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62B5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E48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E04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3A3CD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7214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4E74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C42C5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28550589"/>
    <w:multiLevelType w:val="hybridMultilevel"/>
    <w:tmpl w:val="1B34DD1A"/>
    <w:styleLink w:val="Zaimportowanystyl10"/>
    <w:lvl w:ilvl="0" w:tplc="EAB47E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74F27C">
      <w:start w:val="1"/>
      <w:numFmt w:val="lowerLetter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36BC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1AD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6C6E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12AA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32A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1AFC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4EDC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ABE012D"/>
    <w:multiLevelType w:val="hybridMultilevel"/>
    <w:tmpl w:val="8F041688"/>
    <w:numStyleLink w:val="Zaimportowanystyl4"/>
  </w:abstractNum>
  <w:abstractNum w:abstractNumId="15">
    <w:nsid w:val="2E745DFA"/>
    <w:multiLevelType w:val="hybridMultilevel"/>
    <w:tmpl w:val="9B881C42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55F50"/>
    <w:multiLevelType w:val="hybridMultilevel"/>
    <w:tmpl w:val="9BDA7E2A"/>
    <w:lvl w:ilvl="0" w:tplc="9F5C19D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3CA7"/>
    <w:multiLevelType w:val="hybridMultilevel"/>
    <w:tmpl w:val="9C52617A"/>
    <w:lvl w:ilvl="0" w:tplc="FB96749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566264D"/>
    <w:multiLevelType w:val="hybridMultilevel"/>
    <w:tmpl w:val="0B5298EC"/>
    <w:styleLink w:val="Zaimportowanystyl3"/>
    <w:lvl w:ilvl="0" w:tplc="FFE24A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D086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344D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603D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17841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4A96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D3606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42B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2C71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4B00777F"/>
    <w:multiLevelType w:val="multilevel"/>
    <w:tmpl w:val="2B5CC0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CBA4384"/>
    <w:multiLevelType w:val="hybridMultilevel"/>
    <w:tmpl w:val="B348700C"/>
    <w:numStyleLink w:val="Zaimportowanystyl7"/>
  </w:abstractNum>
  <w:abstractNum w:abstractNumId="21">
    <w:nsid w:val="5B5052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CFF710A"/>
    <w:multiLevelType w:val="hybridMultilevel"/>
    <w:tmpl w:val="2A10E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4264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94F3C02"/>
    <w:multiLevelType w:val="hybridMultilevel"/>
    <w:tmpl w:val="B348700C"/>
    <w:styleLink w:val="Zaimportowanystyl7"/>
    <w:lvl w:ilvl="0" w:tplc="F0708A5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A24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2450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DD445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8494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6628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F83A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D415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DCCE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D396B6F"/>
    <w:multiLevelType w:val="hybridMultilevel"/>
    <w:tmpl w:val="7D3A88DC"/>
    <w:styleLink w:val="Zaimportowanystyl2"/>
    <w:lvl w:ilvl="0" w:tplc="E1E24AB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52FB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D6A6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6E3B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F8A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2CC30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745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2E9A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D0AB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6D63301E"/>
    <w:multiLevelType w:val="hybridMultilevel"/>
    <w:tmpl w:val="0B5298EC"/>
    <w:numStyleLink w:val="Zaimportowanystyl3"/>
  </w:abstractNum>
  <w:abstractNum w:abstractNumId="28">
    <w:nsid w:val="70315912"/>
    <w:multiLevelType w:val="hybridMultilevel"/>
    <w:tmpl w:val="CFE89E7E"/>
    <w:lvl w:ilvl="0" w:tplc="C5A835F8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8355D9D"/>
    <w:multiLevelType w:val="hybridMultilevel"/>
    <w:tmpl w:val="A8E03F12"/>
    <w:lvl w:ilvl="0" w:tplc="FA926132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F6B775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3"/>
  </w:num>
  <w:num w:numId="7">
    <w:abstractNumId w:val="0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  <w:lvl w:ilvl="0" w:tplc="5E1E005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3BA98BA">
        <w:start w:val="1"/>
        <w:numFmt w:val="decimal"/>
        <w:lvlText w:val=""/>
        <w:lvlJc w:val="left"/>
      </w:lvl>
    </w:lvlOverride>
    <w:lvlOverride w:ilvl="2">
      <w:startOverride w:val="1"/>
      <w:lvl w:ilvl="2" w:tplc="84C4F0DE">
        <w:start w:val="1"/>
        <w:numFmt w:val="decimal"/>
        <w:lvlText w:val=""/>
        <w:lvlJc w:val="left"/>
      </w:lvl>
    </w:lvlOverride>
    <w:lvlOverride w:ilvl="3">
      <w:startOverride w:val="1"/>
      <w:lvl w:ilvl="3" w:tplc="05FAA590">
        <w:start w:val="1"/>
        <w:numFmt w:val="decimal"/>
        <w:lvlText w:val=""/>
        <w:lvlJc w:val="left"/>
      </w:lvl>
    </w:lvlOverride>
    <w:lvlOverride w:ilvl="4">
      <w:startOverride w:val="1"/>
      <w:lvl w:ilvl="4" w:tplc="ED2E9702">
        <w:start w:val="1"/>
        <w:numFmt w:val="decimal"/>
        <w:lvlText w:val=""/>
        <w:lvlJc w:val="left"/>
      </w:lvl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18"/>
  </w:num>
  <w:num w:numId="21">
    <w:abstractNumId w:val="24"/>
  </w:num>
  <w:num w:numId="22">
    <w:abstractNumId w:val="26"/>
  </w:num>
  <w:num w:numId="23">
    <w:abstractNumId w:val="22"/>
  </w:num>
  <w:num w:numId="24">
    <w:abstractNumId w:val="7"/>
  </w:num>
  <w:num w:numId="25">
    <w:abstractNumId w:val="21"/>
  </w:num>
  <w:num w:numId="26">
    <w:abstractNumId w:val="23"/>
  </w:num>
  <w:num w:numId="27">
    <w:abstractNumId w:val="30"/>
  </w:num>
  <w:num w:numId="28">
    <w:abstractNumId w:val="6"/>
  </w:num>
  <w:num w:numId="29">
    <w:abstractNumId w:val="17"/>
  </w:num>
  <w:num w:numId="30">
    <w:abstractNumId w:val="16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F4"/>
    <w:rsid w:val="000267DC"/>
    <w:rsid w:val="00041C2A"/>
    <w:rsid w:val="001522B0"/>
    <w:rsid w:val="00394804"/>
    <w:rsid w:val="004050BC"/>
    <w:rsid w:val="00430301"/>
    <w:rsid w:val="004979F9"/>
    <w:rsid w:val="004F2F6F"/>
    <w:rsid w:val="005013E7"/>
    <w:rsid w:val="005417E9"/>
    <w:rsid w:val="0058105C"/>
    <w:rsid w:val="005E5673"/>
    <w:rsid w:val="005F74EF"/>
    <w:rsid w:val="0065442E"/>
    <w:rsid w:val="008B74F3"/>
    <w:rsid w:val="009024C6"/>
    <w:rsid w:val="009A2ABC"/>
    <w:rsid w:val="00A01FF4"/>
    <w:rsid w:val="00A60284"/>
    <w:rsid w:val="00AB2E6C"/>
    <w:rsid w:val="00B227B0"/>
    <w:rsid w:val="00B45D42"/>
    <w:rsid w:val="00C35D25"/>
    <w:rsid w:val="00CA2D64"/>
    <w:rsid w:val="00CD71D0"/>
    <w:rsid w:val="00CF4BB3"/>
    <w:rsid w:val="00EB2EDC"/>
    <w:rsid w:val="00F02F7F"/>
    <w:rsid w:val="00FA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1FF4"/>
    <w:pPr>
      <w:ind w:left="720"/>
      <w:contextualSpacing/>
    </w:pPr>
  </w:style>
  <w:style w:type="paragraph" w:customStyle="1" w:styleId="Zwykytekst1">
    <w:name w:val="Zwykły tekst1"/>
    <w:basedOn w:val="Normalny"/>
    <w:rsid w:val="00A01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42E"/>
  </w:style>
  <w:style w:type="paragraph" w:styleId="Stopka">
    <w:name w:val="footer"/>
    <w:basedOn w:val="Normalny"/>
    <w:link w:val="StopkaZnak"/>
    <w:uiPriority w:val="99"/>
    <w:unhideWhenUsed/>
    <w:rsid w:val="0065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2E"/>
  </w:style>
  <w:style w:type="numbering" w:customStyle="1" w:styleId="Zaimportowanystyl1">
    <w:name w:val="Zaimportowany styl 1"/>
    <w:rsid w:val="005013E7"/>
    <w:pPr>
      <w:numPr>
        <w:numId w:val="16"/>
      </w:numPr>
    </w:pPr>
  </w:style>
  <w:style w:type="numbering" w:customStyle="1" w:styleId="Zaimportowanystyl5">
    <w:name w:val="Zaimportowany styl 5"/>
    <w:rsid w:val="005013E7"/>
    <w:pPr>
      <w:numPr>
        <w:numId w:val="17"/>
      </w:numPr>
    </w:pPr>
  </w:style>
  <w:style w:type="numbering" w:customStyle="1" w:styleId="Zaimportowanystyl4">
    <w:name w:val="Zaimportowany styl 4"/>
    <w:rsid w:val="005013E7"/>
    <w:pPr>
      <w:numPr>
        <w:numId w:val="18"/>
      </w:numPr>
    </w:pPr>
  </w:style>
  <w:style w:type="numbering" w:customStyle="1" w:styleId="Zaimportowanystyl10">
    <w:name w:val="Zaimportowany styl 1.0"/>
    <w:rsid w:val="005013E7"/>
    <w:pPr>
      <w:numPr>
        <w:numId w:val="19"/>
      </w:numPr>
    </w:pPr>
  </w:style>
  <w:style w:type="numbering" w:customStyle="1" w:styleId="Zaimportowanystyl3">
    <w:name w:val="Zaimportowany styl 3"/>
    <w:rsid w:val="005013E7"/>
    <w:pPr>
      <w:numPr>
        <w:numId w:val="20"/>
      </w:numPr>
    </w:pPr>
  </w:style>
  <w:style w:type="numbering" w:customStyle="1" w:styleId="Zaimportowanystyl7">
    <w:name w:val="Zaimportowany styl 7"/>
    <w:rsid w:val="005013E7"/>
    <w:pPr>
      <w:numPr>
        <w:numId w:val="21"/>
      </w:numPr>
    </w:pPr>
  </w:style>
  <w:style w:type="numbering" w:customStyle="1" w:styleId="Zaimportowanystyl2">
    <w:name w:val="Zaimportowany styl 2"/>
    <w:rsid w:val="005013E7"/>
    <w:pPr>
      <w:numPr>
        <w:numId w:val="22"/>
      </w:numPr>
    </w:pPr>
  </w:style>
  <w:style w:type="paragraph" w:customStyle="1" w:styleId="Tretekstu">
    <w:name w:val="Treść tekstu"/>
    <w:basedOn w:val="Normalny"/>
    <w:rsid w:val="005F74EF"/>
    <w:pPr>
      <w:tabs>
        <w:tab w:val="left" w:pos="708"/>
      </w:tabs>
      <w:suppressAutoHyphens/>
      <w:spacing w:after="120" w:line="259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F4"/>
    <w:pPr>
      <w:ind w:left="720"/>
      <w:contextualSpacing/>
    </w:pPr>
  </w:style>
  <w:style w:type="paragraph" w:customStyle="1" w:styleId="Zwykytekst1">
    <w:name w:val="Zwykły tekst1"/>
    <w:basedOn w:val="Normalny"/>
    <w:rsid w:val="00A01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13</cp:revision>
  <dcterms:created xsi:type="dcterms:W3CDTF">2018-03-14T01:07:00Z</dcterms:created>
  <dcterms:modified xsi:type="dcterms:W3CDTF">2019-08-07T08:42:00Z</dcterms:modified>
</cp:coreProperties>
</file>