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D4E0" w14:textId="50DCE610" w:rsidR="001777A8" w:rsidRPr="00C405B0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0">
        <w:rPr>
          <w:rFonts w:ascii="Arial" w:eastAsia="Times New Roman" w:hAnsi="Arial" w:cs="Arial"/>
          <w:lang w:eastAsia="pl-PL"/>
        </w:rPr>
        <w:t>Załącznik</w:t>
      </w:r>
      <w:bookmarkStart w:id="0" w:name="_GoBack"/>
      <w:bookmarkEnd w:id="0"/>
      <w:r w:rsidRPr="00C405B0">
        <w:rPr>
          <w:rFonts w:ascii="Arial" w:eastAsia="Times New Roman" w:hAnsi="Arial" w:cs="Arial"/>
          <w:lang w:eastAsia="pl-PL"/>
        </w:rPr>
        <w:t xml:space="preserve"> 4 </w:t>
      </w:r>
    </w:p>
    <w:p w14:paraId="6707F6D8" w14:textId="6E3FA633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7F3C8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D425E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5AAB1" w14:textId="53B06200" w:rsidR="001777A8" w:rsidRPr="000F4BEF" w:rsidRDefault="001777A8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DOTYCZĄCĄ OCHRONY DANYCH OSOBOWYCH</w:t>
      </w:r>
      <w:r w:rsidR="00D721D0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W POSTĘPOWANIU</w:t>
      </w:r>
      <w:r w:rsidR="008C7C92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UDZIELENIE ZAMÓWIENIA PUBLICZNEGO</w:t>
      </w:r>
    </w:p>
    <w:p w14:paraId="23EDA0D4" w14:textId="77777777" w:rsidR="00D721D0" w:rsidRPr="00D721D0" w:rsidRDefault="00D721D0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7C2261C" w14:textId="77777777" w:rsidR="001777A8" w:rsidRPr="00D721D0" w:rsidRDefault="001777A8" w:rsidP="001777A8">
      <w:pPr>
        <w:widowControl w:val="0"/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lang w:eastAsia="zh-CN"/>
        </w:rPr>
      </w:pPr>
    </w:p>
    <w:p w14:paraId="1E3CE9E6" w14:textId="3FDB8030" w:rsidR="001777A8" w:rsidRPr="00D721D0" w:rsidRDefault="001777A8" w:rsidP="00D721D0">
      <w:pPr>
        <w:tabs>
          <w:tab w:val="left" w:pos="36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Cs/>
          <w:kern w:val="2"/>
          <w:lang w:eastAsia="zh-CN"/>
        </w:rPr>
      </w:pPr>
      <w:r w:rsidRPr="00D721D0">
        <w:rPr>
          <w:rFonts w:ascii="Arial" w:eastAsia="Calibri" w:hAnsi="Arial" w:cs="Arial"/>
          <w:bCs/>
          <w:kern w:val="2"/>
          <w:lang w:eastAsia="pl-PL"/>
        </w:rPr>
        <w:t xml:space="preserve">Zgodnie z art. 13 ust. 1 i 2 </w:t>
      </w:r>
      <w:r w:rsidRPr="00D721D0">
        <w:rPr>
          <w:rFonts w:ascii="Arial" w:eastAsia="Calibri" w:hAnsi="Arial" w:cs="Arial"/>
          <w:bCs/>
          <w:kern w:val="2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D721D0">
        <w:rPr>
          <w:rFonts w:ascii="Arial" w:eastAsia="Calibri" w:hAnsi="Arial" w:cs="Arial"/>
          <w:bCs/>
          <w:kern w:val="2"/>
          <w:lang w:eastAsia="zh-CN"/>
        </w:rPr>
        <w:t> </w:t>
      </w:r>
      <w:r w:rsidRPr="00D721D0">
        <w:rPr>
          <w:rFonts w:ascii="Arial" w:eastAsia="Calibri" w:hAnsi="Arial" w:cs="Arial"/>
          <w:bCs/>
          <w:kern w:val="2"/>
          <w:lang w:eastAsia="zh-CN"/>
        </w:rPr>
        <w:t xml:space="preserve">04.05.2016, str. 1), </w:t>
      </w:r>
      <w:r w:rsidRPr="00D721D0">
        <w:rPr>
          <w:rFonts w:ascii="Arial" w:eastAsia="Calibri" w:hAnsi="Arial" w:cs="Arial"/>
          <w:bCs/>
          <w:kern w:val="2"/>
          <w:lang w:eastAsia="pl-PL"/>
        </w:rPr>
        <w:t xml:space="preserve">dalej „RODO”, Zamawiający informuje, że: </w:t>
      </w:r>
    </w:p>
    <w:p w14:paraId="21E5DB59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D721D0">
        <w:rPr>
          <w:rFonts w:ascii="Arial" w:eastAsia="Calibri" w:hAnsi="Arial" w:cs="Arial"/>
          <w:bCs/>
          <w:color w:val="000000"/>
          <w:lang w:eastAsia="zh-CN"/>
        </w:rPr>
        <w:t>Urząd Gminy Sękowa, Sękowa 252, 38- 307 Sękowa;</w:t>
      </w:r>
    </w:p>
    <w:p w14:paraId="0A1CA10E" w14:textId="235DED3E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inspektorem ochrony danych osobowych w Urzędzie Gminy Sękowa jest Pan Marek Białek, e-mail: </w:t>
      </w:r>
      <w:hyperlink r:id="rId8" w:history="1">
        <w:r w:rsidRPr="00D721D0">
          <w:rPr>
            <w:rStyle w:val="Hipercze"/>
            <w:rFonts w:ascii="Arial" w:eastAsia="Calibri" w:hAnsi="Arial" w:cs="Arial"/>
            <w:color w:val="auto"/>
            <w:u w:val="none"/>
            <w:lang w:eastAsia="pl-PL"/>
          </w:rPr>
          <w:t>inspektor@cbi24.pl, telefon</w:t>
        </w:r>
      </w:hyperlink>
      <w:r w:rsidRPr="00D721D0">
        <w:rPr>
          <w:rFonts w:ascii="Arial" w:eastAsia="Calibri" w:hAnsi="Arial" w:cs="Arial"/>
          <w:lang w:eastAsia="pl-PL"/>
        </w:rPr>
        <w:t xml:space="preserve">: 825 611 302; </w:t>
      </w:r>
    </w:p>
    <w:p w14:paraId="075B40A6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Pani/Pana dane osobowe przetwarzane będą na podstawie art. 6 ust. 1 lit. c RODO w celu </w:t>
      </w:r>
      <w:r w:rsidRPr="00D721D0">
        <w:rPr>
          <w:rFonts w:ascii="Arial" w:eastAsia="Calibri" w:hAnsi="Arial" w:cs="Arial"/>
          <w:lang w:eastAsia="zh-CN"/>
        </w:rPr>
        <w:t>związanym z niniejszym postępowaniem o udzielenie zamówienia publicznego;</w:t>
      </w:r>
    </w:p>
    <w:p w14:paraId="52CBDA60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”; </w:t>
      </w:r>
    </w:p>
    <w:p w14:paraId="718565F2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 Pani/Pana dane osobowe będą przechowywane, zgodnie z art. 97 ust. 1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A4E349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41B0306D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1F3E9553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posiada Pani/Pan:</w:t>
      </w:r>
    </w:p>
    <w:p w14:paraId="3EF34ED2" w14:textId="77777777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17239493" w14:textId="6864C652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16 RODO prawo do sprostowania Pani/Pana danych osobowych</w:t>
      </w:r>
      <w:r w:rsidRPr="00D721D0">
        <w:rPr>
          <w:rStyle w:val="Odwoanieprzypisudolnego"/>
          <w:rFonts w:ascii="Arial" w:eastAsia="Calibri" w:hAnsi="Arial" w:cs="Arial"/>
          <w:lang w:eastAsia="pl-PL"/>
        </w:rPr>
        <w:footnoteReference w:id="1"/>
      </w:r>
      <w:r w:rsidRPr="00D721D0">
        <w:rPr>
          <w:rFonts w:ascii="Arial" w:eastAsia="Calibri" w:hAnsi="Arial" w:cs="Arial"/>
          <w:lang w:eastAsia="pl-PL"/>
        </w:rPr>
        <w:t>;</w:t>
      </w:r>
    </w:p>
    <w:p w14:paraId="4B078D6A" w14:textId="2A64E662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721D0">
        <w:rPr>
          <w:rStyle w:val="Odwoanieprzypisudolnego"/>
          <w:rFonts w:ascii="Arial" w:eastAsia="Calibri" w:hAnsi="Arial" w:cs="Arial"/>
          <w:lang w:eastAsia="pl-PL"/>
        </w:rPr>
        <w:footnoteReference w:id="2"/>
      </w:r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7BC8F651" w14:textId="77777777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79E8752" w14:textId="77777777" w:rsidR="001777A8" w:rsidRPr="00D721D0" w:rsidRDefault="001777A8" w:rsidP="00D721D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721D0">
        <w:rPr>
          <w:rFonts w:ascii="Arial" w:eastAsia="Times New Roman" w:hAnsi="Arial" w:cs="Arial"/>
          <w:lang w:eastAsia="pl-PL"/>
        </w:rPr>
        <w:t xml:space="preserve">    nie przysługuje Pani/Panu:</w:t>
      </w:r>
    </w:p>
    <w:p w14:paraId="47BA4568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00580D8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7E2CC50B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6902A63" w14:textId="77777777" w:rsidR="001777A8" w:rsidRPr="00D721D0" w:rsidRDefault="001777A8" w:rsidP="00D721D0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</w:p>
    <w:p w14:paraId="6CB7083C" w14:textId="12CBB334" w:rsidR="001777A8" w:rsidRPr="00D721D0" w:rsidRDefault="001777A8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6ECCD7D8" w14:textId="4FC3166A" w:rsidR="00296BF7" w:rsidRPr="00D721D0" w:rsidRDefault="005A35F2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D721D0">
        <w:rPr>
          <w:rFonts w:ascii="Arial" w:eastAsia="Times New Roman" w:hAnsi="Arial" w:cs="Arial"/>
          <w:lang w:eastAsia="zh-CN"/>
        </w:rPr>
        <w:t xml:space="preserve">Dodatkowo Wykonawca ubiegając się o udzielenie zamówienia publicznego jest zobowiązany do wypełniania wszystkich obowiązków </w:t>
      </w:r>
      <w:r w:rsidRPr="00D721D0">
        <w:rPr>
          <w:rFonts w:ascii="Arial" w:hAnsi="Arial" w:cs="Arial"/>
          <w:color w:val="000000"/>
        </w:rPr>
        <w:t>informacyjnych przewidziane w art. 13 lub art. 14 RODO wobec osób fizycznych, od których dane osobowe bezpośrednio lub pośrednio pozyskał w</w:t>
      </w:r>
      <w:r w:rsidR="00D721D0" w:rsidRPr="00D721D0">
        <w:rPr>
          <w:rFonts w:ascii="Arial" w:hAnsi="Arial" w:cs="Arial"/>
          <w:color w:val="000000"/>
        </w:rPr>
        <w:t> </w:t>
      </w:r>
      <w:r w:rsidRPr="00D721D0">
        <w:rPr>
          <w:rFonts w:ascii="Arial" w:hAnsi="Arial" w:cs="Arial"/>
          <w:color w:val="000000"/>
        </w:rPr>
        <w:t>celu ubiegania się o udzielenie zamówienia publicznego w niniejszym postępowaniu</w:t>
      </w:r>
      <w:r w:rsidR="00D721D0" w:rsidRPr="00D721D0">
        <w:rPr>
          <w:rFonts w:ascii="Arial" w:hAnsi="Arial" w:cs="Arial"/>
          <w:color w:val="000000"/>
        </w:rPr>
        <w:t>.</w:t>
      </w:r>
    </w:p>
    <w:sectPr w:rsidR="00296BF7" w:rsidRPr="00D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834C" w14:textId="77777777" w:rsidR="001777A8" w:rsidRDefault="001777A8" w:rsidP="001777A8">
      <w:pPr>
        <w:spacing w:after="0" w:line="240" w:lineRule="auto"/>
      </w:pPr>
      <w:r>
        <w:separator/>
      </w:r>
    </w:p>
  </w:endnote>
  <w:endnote w:type="continuationSeparator" w:id="0">
    <w:p w14:paraId="4A6BE253" w14:textId="77777777" w:rsidR="001777A8" w:rsidRDefault="001777A8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4B3E" w14:textId="77777777" w:rsidR="001777A8" w:rsidRDefault="001777A8" w:rsidP="001777A8">
      <w:pPr>
        <w:spacing w:after="0" w:line="240" w:lineRule="auto"/>
      </w:pPr>
      <w:r>
        <w:separator/>
      </w:r>
    </w:p>
  </w:footnote>
  <w:footnote w:type="continuationSeparator" w:id="0">
    <w:p w14:paraId="7D6CFA21" w14:textId="77777777" w:rsidR="001777A8" w:rsidRDefault="001777A8" w:rsidP="001777A8">
      <w:pPr>
        <w:spacing w:after="0" w:line="240" w:lineRule="auto"/>
      </w:pPr>
      <w:r>
        <w:continuationSeparator/>
      </w:r>
    </w:p>
  </w:footnote>
  <w:footnote w:id="1">
    <w:p w14:paraId="7D19258E" w14:textId="3ACEB1EB" w:rsidR="001777A8" w:rsidRDefault="001777A8">
      <w:pPr>
        <w:pStyle w:val="Tekstprzypisudolnego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Wyjaśnienie: skorzystanie z prawa do sprostowania nie może skutkować zmianą wyniku postępowania                       o udzielenie zamówienia publicznego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ani zmianą postanowień umowy w zakresie niezgodnym z ustawą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14:paraId="268C5F90" w14:textId="77777777" w:rsidR="001777A8" w:rsidRDefault="001777A8">
      <w:pPr>
        <w:pStyle w:val="Tekstprzypisudolnego"/>
      </w:pPr>
    </w:p>
  </w:footnote>
  <w:footnote w:id="2">
    <w:p w14:paraId="7BE6F74B" w14:textId="10056A2E" w:rsidR="001777A8" w:rsidRDefault="00177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6D"/>
    <w:rsid w:val="000F4BEF"/>
    <w:rsid w:val="001777A8"/>
    <w:rsid w:val="00296BF7"/>
    <w:rsid w:val="005A35F2"/>
    <w:rsid w:val="0080566D"/>
    <w:rsid w:val="00874534"/>
    <w:rsid w:val="008C7C92"/>
    <w:rsid w:val="00C405B0"/>
    <w:rsid w:val="00D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238"/>
  <w15:chartTrackingRefBased/>
  <w15:docId w15:val="{46078178-C23C-447F-904F-7AC80C64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,%20telef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7671-F79A-45D2-B94F-C4A3828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6</cp:revision>
  <dcterms:created xsi:type="dcterms:W3CDTF">2018-11-15T13:39:00Z</dcterms:created>
  <dcterms:modified xsi:type="dcterms:W3CDTF">2018-11-16T08:43:00Z</dcterms:modified>
</cp:coreProperties>
</file>